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F1FD2" w14:textId="77777777" w:rsidR="00F94705" w:rsidRDefault="00F94705" w:rsidP="00F94705">
      <w:pPr>
        <w:pStyle w:val="berschrift1"/>
        <w:rPr>
          <w:sz w:val="20"/>
          <w:szCs w:val="20"/>
        </w:rPr>
      </w:pPr>
      <w:bookmarkStart w:id="0" w:name="_GoBack"/>
      <w:bookmarkEnd w:id="0"/>
      <w:r w:rsidRPr="00062C72">
        <w:t xml:space="preserve">Regionalbudget Region Rostock </w:t>
      </w:r>
      <w:r>
        <w:t>2022-2025</w:t>
      </w:r>
      <w:r>
        <w:br/>
      </w:r>
      <w:r w:rsidRPr="002655E5">
        <w:t xml:space="preserve">Vorlage „Antragsformular für </w:t>
      </w:r>
      <w:r>
        <w:t>P</w:t>
      </w:r>
      <w:r w:rsidRPr="002655E5">
        <w:t>rojekte“</w:t>
      </w:r>
      <w:r w:rsidRPr="008D67A7">
        <w:t xml:space="preserve"> </w:t>
      </w:r>
      <w:r w:rsidRPr="00062C72">
        <w:rPr>
          <w:noProof/>
        </w:rPr>
        <w:br/>
      </w:r>
    </w:p>
    <w:p w14:paraId="60F461F3" w14:textId="77777777" w:rsidR="00F94705" w:rsidRDefault="00F94705" w:rsidP="00F94705">
      <w:pPr>
        <w:rPr>
          <w:sz w:val="20"/>
          <w:szCs w:val="2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B946D" wp14:editId="1449FED4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901690" cy="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4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32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8pt;width:464.7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" strokecolor="#004f9f" strokeweight="1.5pt"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345"/>
      </w:tblGrid>
      <w:tr w:rsidR="00F94705" w14:paraId="3AB97D76" w14:textId="77777777" w:rsidTr="00AE2007">
        <w:tc>
          <w:tcPr>
            <w:tcW w:w="9345" w:type="dxa"/>
            <w:shd w:val="clear" w:color="auto" w:fill="D9D9D9" w:themeFill="background1" w:themeFillShade="D9"/>
          </w:tcPr>
          <w:p w14:paraId="1A5E9CFE" w14:textId="77777777" w:rsidR="00F94705" w:rsidRPr="00D93D37" w:rsidRDefault="00F94705" w:rsidP="00AE2007">
            <w:pPr>
              <w:pStyle w:val="berschrift3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93D37">
              <w:rPr>
                <w:sz w:val="20"/>
                <w:szCs w:val="20"/>
              </w:rPr>
              <w:t>Projekttitel</w:t>
            </w:r>
          </w:p>
        </w:tc>
      </w:tr>
      <w:tr w:rsidR="00F94705" w14:paraId="4D83BC9D" w14:textId="77777777" w:rsidTr="00AE2007">
        <w:tc>
          <w:tcPr>
            <w:tcW w:w="9345" w:type="dxa"/>
          </w:tcPr>
          <w:p w14:paraId="790EF2C1" w14:textId="77777777" w:rsidR="00F94705" w:rsidRPr="00914566" w:rsidRDefault="00F94705" w:rsidP="00AE2007">
            <w:pPr>
              <w:spacing w:before="60" w:after="60"/>
            </w:pPr>
            <w:r w:rsidRPr="00914566">
              <w:t>…</w:t>
            </w:r>
          </w:p>
        </w:tc>
      </w:tr>
    </w:tbl>
    <w:p w14:paraId="51E7BF75" w14:textId="77777777" w:rsidR="00F94705" w:rsidRDefault="00F94705" w:rsidP="00F94705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525"/>
      </w:tblGrid>
      <w:tr w:rsidR="00F94705" w14:paraId="1D504E43" w14:textId="77777777" w:rsidTr="00AE2007">
        <w:tc>
          <w:tcPr>
            <w:tcW w:w="9345" w:type="dxa"/>
            <w:gridSpan w:val="2"/>
            <w:shd w:val="clear" w:color="auto" w:fill="D9D9D9" w:themeFill="background1" w:themeFillShade="D9"/>
          </w:tcPr>
          <w:p w14:paraId="42A8BEF9" w14:textId="77777777" w:rsidR="00F94705" w:rsidRDefault="00F94705" w:rsidP="00AE2007">
            <w:pPr>
              <w:pStyle w:val="berschrift3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Projektträger / Ansprechpartner </w:t>
            </w:r>
          </w:p>
          <w:p w14:paraId="5EB33DA2" w14:textId="77777777" w:rsidR="00F94705" w:rsidRPr="00D93D37" w:rsidRDefault="00F94705" w:rsidP="00AE2007">
            <w:pPr>
              <w:pStyle w:val="berschrift3"/>
              <w:spacing w:before="0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(Rechtsform, Kontaktdaten</w:t>
            </w:r>
            <w:r>
              <w:rPr>
                <w:rFonts w:ascii="Georgia" w:hAnsi="Georgia" w:cs="Arial"/>
                <w:color w:val="auto"/>
                <w:sz w:val="18"/>
                <w:szCs w:val="18"/>
              </w:rPr>
              <w:t xml:space="preserve"> Projektträger und Ansprechpartner (Name, Institution, Anschrift, Telefon, E-Mail)</w:t>
            </w: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, Eignung als Projektträger)</w:t>
            </w:r>
          </w:p>
        </w:tc>
      </w:tr>
      <w:tr w:rsidR="00F94705" w:rsidRPr="00175A1A" w14:paraId="7463106C" w14:textId="77777777" w:rsidTr="00AE2007">
        <w:tc>
          <w:tcPr>
            <w:tcW w:w="4820" w:type="dxa"/>
          </w:tcPr>
          <w:p w14:paraId="2CD73516" w14:textId="77777777" w:rsidR="00F94705" w:rsidRPr="00175A1A" w:rsidRDefault="00F94705" w:rsidP="00AE2007">
            <w:pPr>
              <w:spacing w:before="60" w:after="60"/>
              <w:rPr>
                <w:sz w:val="18"/>
              </w:rPr>
            </w:pPr>
            <w:r w:rsidRPr="00175A1A">
              <w:rPr>
                <w:sz w:val="18"/>
              </w:rPr>
              <w:t>(</w:t>
            </w:r>
            <w:r>
              <w:rPr>
                <w:sz w:val="18"/>
              </w:rPr>
              <w:t xml:space="preserve">  ) Juristische Person des privaten Rechts</w:t>
            </w:r>
          </w:p>
        </w:tc>
        <w:tc>
          <w:tcPr>
            <w:tcW w:w="4525" w:type="dxa"/>
          </w:tcPr>
          <w:p w14:paraId="571C512D" w14:textId="77777777" w:rsidR="00F94705" w:rsidRPr="00175A1A" w:rsidRDefault="00F94705" w:rsidP="00AE200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(  ) Juristische Person des öffentlichen Rechts</w:t>
            </w:r>
          </w:p>
        </w:tc>
      </w:tr>
      <w:tr w:rsidR="00F94705" w14:paraId="3E7A1B29" w14:textId="77777777" w:rsidTr="00AE2007">
        <w:tc>
          <w:tcPr>
            <w:tcW w:w="9345" w:type="dxa"/>
            <w:gridSpan w:val="2"/>
          </w:tcPr>
          <w:p w14:paraId="177A00B7" w14:textId="77777777" w:rsidR="00F94705" w:rsidRPr="00364CFB" w:rsidRDefault="00F94705" w:rsidP="00AE2007">
            <w:pPr>
              <w:spacing w:before="60" w:after="60"/>
            </w:pPr>
            <w:r>
              <w:t xml:space="preserve"> …</w:t>
            </w:r>
          </w:p>
        </w:tc>
      </w:tr>
    </w:tbl>
    <w:p w14:paraId="6D70D3F3" w14:textId="77777777" w:rsidR="00F94705" w:rsidRDefault="00F94705" w:rsidP="00F947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94705" w14:paraId="0DD100FA" w14:textId="77777777" w:rsidTr="00AE2007">
        <w:tc>
          <w:tcPr>
            <w:tcW w:w="9345" w:type="dxa"/>
            <w:shd w:val="clear" w:color="auto" w:fill="D9D9D9" w:themeFill="background1" w:themeFillShade="D9"/>
          </w:tcPr>
          <w:p w14:paraId="1C800C3D" w14:textId="77777777" w:rsidR="00F94705" w:rsidRDefault="00F94705" w:rsidP="00AE2007">
            <w:pPr>
              <w:pStyle w:val="berschrift3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Projektpartner </w:t>
            </w:r>
          </w:p>
          <w:p w14:paraId="7762367B" w14:textId="77777777" w:rsidR="00F94705" w:rsidRPr="00D93D37" w:rsidRDefault="00F94705" w:rsidP="00AE2007">
            <w:pPr>
              <w:pStyle w:val="berschrift3"/>
              <w:spacing w:before="0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(Beschreibung der Partnerschaft und der Beiträge der Partner zum Projekt</w:t>
            </w:r>
            <w:r>
              <w:rPr>
                <w:rFonts w:ascii="Georgia" w:hAnsi="Georgia" w:cs="Arial"/>
                <w:color w:val="auto"/>
                <w:sz w:val="18"/>
                <w:szCs w:val="18"/>
              </w:rPr>
              <w:t>, ggf. Verweis auf Kooperationserklärungen/Stellungnahmen)</w:t>
            </w: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)</w:t>
            </w:r>
          </w:p>
        </w:tc>
      </w:tr>
      <w:tr w:rsidR="00F94705" w14:paraId="141C7D7E" w14:textId="77777777" w:rsidTr="00AE2007">
        <w:tc>
          <w:tcPr>
            <w:tcW w:w="9345" w:type="dxa"/>
          </w:tcPr>
          <w:p w14:paraId="261F26B4" w14:textId="77777777" w:rsidR="00F94705" w:rsidRPr="005B5D97" w:rsidRDefault="00F94705" w:rsidP="00AE2007">
            <w:pPr>
              <w:spacing w:before="60" w:after="60" w:line="280" w:lineRule="exact"/>
            </w:pPr>
            <w:r>
              <w:t>…</w:t>
            </w:r>
          </w:p>
        </w:tc>
      </w:tr>
    </w:tbl>
    <w:p w14:paraId="240703CC" w14:textId="77777777" w:rsidR="00F94705" w:rsidRDefault="00F94705" w:rsidP="00F947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530"/>
      </w:tblGrid>
      <w:tr w:rsidR="00F94705" w14:paraId="03C161DC" w14:textId="77777777" w:rsidTr="00AE2007">
        <w:trPr>
          <w:trHeight w:val="572"/>
        </w:trPr>
        <w:tc>
          <w:tcPr>
            <w:tcW w:w="9345" w:type="dxa"/>
            <w:gridSpan w:val="2"/>
            <w:shd w:val="clear" w:color="auto" w:fill="D9D9D9" w:themeFill="background1" w:themeFillShade="D9"/>
          </w:tcPr>
          <w:p w14:paraId="3C29655A" w14:textId="77777777" w:rsidR="00F94705" w:rsidRDefault="00F94705" w:rsidP="00AE2007">
            <w:pPr>
              <w:pStyle w:val="berschrift3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Projektziel(e) </w:t>
            </w:r>
          </w:p>
          <w:p w14:paraId="1B220909" w14:textId="77777777" w:rsidR="00F94705" w:rsidRPr="00CB0BE2" w:rsidRDefault="00F94705" w:rsidP="00AE2007">
            <w:pPr>
              <w:pStyle w:val="berschrift3"/>
              <w:spacing w:before="0"/>
              <w:rPr>
                <w:sz w:val="20"/>
                <w:szCs w:val="20"/>
              </w:rPr>
            </w:pPr>
            <w:r>
              <w:rPr>
                <w:rFonts w:ascii="Georgia" w:hAnsi="Georgia" w:cs="Arial"/>
                <w:color w:val="auto"/>
                <w:sz w:val="18"/>
                <w:szCs w:val="18"/>
              </w:rPr>
              <w:t>(</w:t>
            </w:r>
            <w:r w:rsidRPr="00175A1A">
              <w:rPr>
                <w:rFonts w:ascii="Georgia" w:hAnsi="Georgia" w:cs="Arial"/>
                <w:color w:val="auto"/>
                <w:sz w:val="18"/>
              </w:rPr>
              <w:t>Zuordnung zu Förderschwerpunkten lt. GA-Koordinierungsrahmen (zutreffendes ankreuzen</w:t>
            </w:r>
            <w:r>
              <w:rPr>
                <w:rFonts w:ascii="Georgia" w:hAnsi="Georgia" w:cs="Arial"/>
                <w:color w:val="auto"/>
                <w:sz w:val="18"/>
              </w:rPr>
              <w:t xml:space="preserve">); </w:t>
            </w:r>
            <w:r>
              <w:rPr>
                <w:rFonts w:ascii="Georgia" w:hAnsi="Georgia" w:cs="Arial"/>
                <w:color w:val="auto"/>
                <w:sz w:val="18"/>
                <w:szCs w:val="18"/>
              </w:rPr>
              <w:t>G</w:t>
            </w: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esamt</w:t>
            </w:r>
            <w:r>
              <w:rPr>
                <w:rFonts w:ascii="Georgia" w:hAnsi="Georgia" w:cs="Arial"/>
                <w:color w:val="auto"/>
                <w:sz w:val="18"/>
                <w:szCs w:val="18"/>
              </w:rPr>
              <w:t>- und</w:t>
            </w: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 xml:space="preserve"> </w:t>
            </w:r>
            <w:r w:rsidRPr="00175A1A">
              <w:rPr>
                <w:rFonts w:ascii="Georgia" w:hAnsi="Georgia" w:cs="Arial"/>
                <w:color w:val="auto"/>
                <w:sz w:val="18"/>
                <w:szCs w:val="18"/>
              </w:rPr>
              <w:t>Teilziele</w:t>
            </w:r>
            <w:r>
              <w:rPr>
                <w:rFonts w:ascii="Georgia" w:hAnsi="Georgia" w:cs="Arial"/>
                <w:color w:val="auto"/>
                <w:sz w:val="18"/>
                <w:szCs w:val="18"/>
              </w:rPr>
              <w:t>; Übereinstimmung mit Leitlinien, Zielen oder Grundsätzen der Raumentwicklungsprogramme bzw. kommunaler, kreislicher oder regionaler Entwicklungskonzepte</w:t>
            </w:r>
            <w:r w:rsidRPr="00175A1A">
              <w:rPr>
                <w:rFonts w:ascii="Georgia" w:hAnsi="Georgia" w:cs="Arial"/>
                <w:color w:val="auto"/>
                <w:sz w:val="18"/>
              </w:rPr>
              <w:t>)</w:t>
            </w:r>
          </w:p>
        </w:tc>
      </w:tr>
      <w:tr w:rsidR="00F94705" w:rsidRPr="00B5531D" w14:paraId="0980C4F8" w14:textId="77777777" w:rsidTr="00AE2007">
        <w:trPr>
          <w:trHeight w:val="291"/>
        </w:trPr>
        <w:tc>
          <w:tcPr>
            <w:tcW w:w="4815" w:type="dxa"/>
          </w:tcPr>
          <w:p w14:paraId="2CD3E241" w14:textId="77777777" w:rsidR="00F94705" w:rsidRPr="00B5531D" w:rsidRDefault="00F94705" w:rsidP="00AE2007">
            <w:pPr>
              <w:spacing w:before="20" w:after="20"/>
              <w:rPr>
                <w:sz w:val="18"/>
              </w:rPr>
            </w:pPr>
            <w:r w:rsidRPr="00B5531D">
              <w:rPr>
                <w:sz w:val="18"/>
              </w:rPr>
              <w:t>( ) Verbesserung der regionalen Kooperation</w:t>
            </w:r>
          </w:p>
        </w:tc>
        <w:tc>
          <w:tcPr>
            <w:tcW w:w="4530" w:type="dxa"/>
          </w:tcPr>
          <w:p w14:paraId="579BAD55" w14:textId="77777777" w:rsidR="00F94705" w:rsidRPr="00B5531D" w:rsidRDefault="00F94705" w:rsidP="00AE2007">
            <w:pPr>
              <w:spacing w:before="20" w:after="20"/>
              <w:rPr>
                <w:sz w:val="18"/>
              </w:rPr>
            </w:pPr>
            <w:r w:rsidRPr="00B5531D">
              <w:rPr>
                <w:sz w:val="18"/>
              </w:rPr>
              <w:t>( ) Mobilisierung und Stärkung regionaler</w:t>
            </w:r>
          </w:p>
          <w:p w14:paraId="0A5567EE" w14:textId="77777777" w:rsidR="00F94705" w:rsidRPr="00B5531D" w:rsidRDefault="00F94705" w:rsidP="00AE2007">
            <w:pPr>
              <w:spacing w:before="20" w:after="20"/>
              <w:rPr>
                <w:sz w:val="18"/>
              </w:rPr>
            </w:pPr>
            <w:r w:rsidRPr="00B5531D">
              <w:rPr>
                <w:sz w:val="18"/>
              </w:rPr>
              <w:t>Wachstumspotentiale</w:t>
            </w:r>
          </w:p>
        </w:tc>
      </w:tr>
      <w:tr w:rsidR="00F94705" w:rsidRPr="00B5531D" w14:paraId="51B00D8A" w14:textId="77777777" w:rsidTr="00AE2007">
        <w:trPr>
          <w:trHeight w:val="291"/>
        </w:trPr>
        <w:tc>
          <w:tcPr>
            <w:tcW w:w="4815" w:type="dxa"/>
          </w:tcPr>
          <w:p w14:paraId="2C1117B7" w14:textId="77777777" w:rsidR="00F94705" w:rsidRPr="00B5531D" w:rsidRDefault="00F94705" w:rsidP="00AE2007">
            <w:pPr>
              <w:spacing w:before="20" w:after="20"/>
              <w:rPr>
                <w:sz w:val="18"/>
              </w:rPr>
            </w:pPr>
            <w:r w:rsidRPr="00B5531D">
              <w:rPr>
                <w:sz w:val="18"/>
              </w:rPr>
              <w:t>( ) Verstärkung von Maßnahmen des Regionalmarketings</w:t>
            </w:r>
          </w:p>
        </w:tc>
        <w:tc>
          <w:tcPr>
            <w:tcW w:w="4530" w:type="dxa"/>
          </w:tcPr>
          <w:p w14:paraId="26C7951C" w14:textId="77777777" w:rsidR="00F94705" w:rsidRPr="00B5531D" w:rsidRDefault="00F94705" w:rsidP="00AE2007">
            <w:pPr>
              <w:spacing w:before="20" w:after="20"/>
              <w:rPr>
                <w:sz w:val="18"/>
              </w:rPr>
            </w:pPr>
            <w:r w:rsidRPr="00B5531D">
              <w:rPr>
                <w:sz w:val="18"/>
              </w:rPr>
              <w:t>( ) Verbesserung der Fachkräfteversorgung</w:t>
            </w:r>
          </w:p>
        </w:tc>
      </w:tr>
      <w:tr w:rsidR="00F94705" w14:paraId="431A6127" w14:textId="77777777" w:rsidTr="00AE2007">
        <w:tc>
          <w:tcPr>
            <w:tcW w:w="9345" w:type="dxa"/>
            <w:gridSpan w:val="2"/>
          </w:tcPr>
          <w:p w14:paraId="6A045414" w14:textId="77777777" w:rsidR="00F94705" w:rsidRDefault="00F94705" w:rsidP="00AE2007">
            <w:pPr>
              <w:spacing w:before="60" w:after="60" w:line="280" w:lineRule="atLeast"/>
            </w:pPr>
            <w:r>
              <w:t xml:space="preserve"> …</w:t>
            </w:r>
          </w:p>
        </w:tc>
      </w:tr>
    </w:tbl>
    <w:p w14:paraId="660DDF7F" w14:textId="77777777" w:rsidR="00F94705" w:rsidRDefault="00F94705" w:rsidP="00F947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6095"/>
        <w:gridCol w:w="1553"/>
      </w:tblGrid>
      <w:tr w:rsidR="00F94705" w14:paraId="231D9CAB" w14:textId="77777777" w:rsidTr="00AE2007">
        <w:tc>
          <w:tcPr>
            <w:tcW w:w="9345" w:type="dxa"/>
            <w:gridSpan w:val="3"/>
            <w:shd w:val="clear" w:color="auto" w:fill="D9D9D9" w:themeFill="background1" w:themeFillShade="D9"/>
          </w:tcPr>
          <w:p w14:paraId="3D43EC2B" w14:textId="77777777" w:rsidR="00F94705" w:rsidRDefault="00F94705" w:rsidP="00AE2007">
            <w:pPr>
              <w:pStyle w:val="berschrift3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Projektbeschreibung </w:t>
            </w:r>
          </w:p>
          <w:p w14:paraId="71C81013" w14:textId="77777777" w:rsidR="00F94705" w:rsidRPr="00CB0BE2" w:rsidRDefault="00F94705" w:rsidP="00AE2007">
            <w:pPr>
              <w:pStyle w:val="berschrift3"/>
              <w:spacing w:before="0"/>
              <w:rPr>
                <w:rFonts w:ascii="Georgia" w:hAnsi="Georgia" w:cs="Arial"/>
                <w:color w:val="auto"/>
                <w:sz w:val="18"/>
                <w:szCs w:val="18"/>
              </w:rPr>
            </w:pP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(Projekthintergrund/Ausgangslage, Ableitung Handlungsbedarf, bestehende Aktivitäten/Projekte und Akteure – Darstellung der Zusammenarbeit oder Abgrenzung, Pr</w:t>
            </w:r>
            <w:r>
              <w:rPr>
                <w:rFonts w:ascii="Georgia" w:hAnsi="Georgia" w:cs="Arial"/>
                <w:color w:val="auto"/>
                <w:sz w:val="18"/>
                <w:szCs w:val="18"/>
              </w:rPr>
              <w:t>ojektnutzen/angestrebte Wirkung, Zielgruppen; besondere Projektspezifika/ Alleinstellungsmerkmale</w:t>
            </w: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)</w:t>
            </w:r>
          </w:p>
        </w:tc>
      </w:tr>
      <w:tr w:rsidR="00F94705" w14:paraId="2A75E3C4" w14:textId="77777777" w:rsidTr="00AE2007">
        <w:trPr>
          <w:trHeight w:val="305"/>
        </w:trPr>
        <w:tc>
          <w:tcPr>
            <w:tcW w:w="1696" w:type="dxa"/>
          </w:tcPr>
          <w:p w14:paraId="42101806" w14:textId="77777777" w:rsidR="00F94705" w:rsidRPr="00B46946" w:rsidRDefault="00F94705" w:rsidP="00AE2007">
            <w:pPr>
              <w:spacing w:before="60" w:after="60"/>
              <w:rPr>
                <w:sz w:val="18"/>
              </w:rPr>
            </w:pPr>
            <w:r w:rsidRPr="00B46946">
              <w:rPr>
                <w:sz w:val="18"/>
              </w:rPr>
              <w:t>G</w:t>
            </w:r>
            <w:r>
              <w:rPr>
                <w:sz w:val="18"/>
              </w:rPr>
              <w:t>eplante</w:t>
            </w:r>
            <w:r w:rsidRPr="00B46946">
              <w:rPr>
                <w:sz w:val="18"/>
              </w:rPr>
              <w:t xml:space="preserve"> </w:t>
            </w:r>
            <w:r>
              <w:rPr>
                <w:sz w:val="18"/>
              </w:rPr>
              <w:t>Laufzeit</w:t>
            </w:r>
          </w:p>
        </w:tc>
        <w:tc>
          <w:tcPr>
            <w:tcW w:w="6096" w:type="dxa"/>
          </w:tcPr>
          <w:p w14:paraId="7E767817" w14:textId="77777777" w:rsidR="00F94705" w:rsidRPr="00B46946" w:rsidRDefault="00F94705" w:rsidP="00AE2007">
            <w:pPr>
              <w:tabs>
                <w:tab w:val="left" w:pos="1735"/>
              </w:tabs>
              <w:spacing w:before="60" w:after="60"/>
              <w:rPr>
                <w:sz w:val="18"/>
              </w:rPr>
            </w:pPr>
            <w:r w:rsidRPr="00B46946">
              <w:rPr>
                <w:sz w:val="18"/>
              </w:rPr>
              <w:t>Vom</w:t>
            </w:r>
            <w:r>
              <w:rPr>
                <w:sz w:val="18"/>
              </w:rPr>
              <w:t xml:space="preserve"> …</w:t>
            </w:r>
            <w:r w:rsidRPr="00B46946">
              <w:rPr>
                <w:sz w:val="18"/>
              </w:rPr>
              <w:tab/>
            </w:r>
            <w:r>
              <w:rPr>
                <w:sz w:val="18"/>
              </w:rPr>
              <w:t xml:space="preserve">                             </w:t>
            </w:r>
            <w:r w:rsidRPr="00B46946">
              <w:rPr>
                <w:sz w:val="18"/>
              </w:rPr>
              <w:t>Bis</w:t>
            </w:r>
            <w:r>
              <w:rPr>
                <w:sz w:val="18"/>
              </w:rPr>
              <w:t xml:space="preserve"> zum …</w:t>
            </w:r>
          </w:p>
        </w:tc>
        <w:tc>
          <w:tcPr>
            <w:tcW w:w="1553" w:type="dxa"/>
          </w:tcPr>
          <w:p w14:paraId="21EA095C" w14:textId="77777777" w:rsidR="00F94705" w:rsidRPr="00B46946" w:rsidRDefault="00F94705" w:rsidP="00AE2007">
            <w:pPr>
              <w:spacing w:before="60" w:after="60"/>
              <w:rPr>
                <w:sz w:val="18"/>
              </w:rPr>
            </w:pPr>
            <w:r w:rsidRPr="00B4694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… </w:t>
            </w:r>
            <w:r w:rsidRPr="00B46946">
              <w:rPr>
                <w:sz w:val="18"/>
              </w:rPr>
              <w:t>Monate</w:t>
            </w:r>
          </w:p>
        </w:tc>
      </w:tr>
      <w:tr w:rsidR="00F94705" w14:paraId="795D8F09" w14:textId="77777777" w:rsidTr="00AE2007">
        <w:tc>
          <w:tcPr>
            <w:tcW w:w="9345" w:type="dxa"/>
            <w:gridSpan w:val="3"/>
          </w:tcPr>
          <w:p w14:paraId="07AFABC6" w14:textId="77777777" w:rsidR="00F94705" w:rsidRPr="00326DDE" w:rsidRDefault="00F94705" w:rsidP="00AE2007">
            <w:pPr>
              <w:spacing w:before="60" w:after="60" w:line="280" w:lineRule="exact"/>
            </w:pPr>
            <w:r>
              <w:t>…</w:t>
            </w:r>
          </w:p>
        </w:tc>
      </w:tr>
    </w:tbl>
    <w:p w14:paraId="154550BF" w14:textId="77777777" w:rsidR="00F94705" w:rsidRDefault="00F94705" w:rsidP="00F947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94705" w14:paraId="53FF1D85" w14:textId="77777777" w:rsidTr="00AE2007">
        <w:tc>
          <w:tcPr>
            <w:tcW w:w="9345" w:type="dxa"/>
            <w:shd w:val="clear" w:color="auto" w:fill="D9D9D9" w:themeFill="background1" w:themeFillShade="D9"/>
          </w:tcPr>
          <w:p w14:paraId="1F376842" w14:textId="77777777" w:rsidR="00F94705" w:rsidRDefault="00F94705" w:rsidP="00AE2007">
            <w:pPr>
              <w:pStyle w:val="berschrift3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Projektregion/ Durchführungsort</w:t>
            </w:r>
          </w:p>
          <w:p w14:paraId="2BA780A6" w14:textId="77777777" w:rsidR="00F94705" w:rsidRPr="00B5531D" w:rsidRDefault="00F94705" w:rsidP="00AE2007">
            <w:pPr>
              <w:pStyle w:val="berschrift3"/>
              <w:spacing w:before="0"/>
              <w:rPr>
                <w:rFonts w:ascii="Georgia" w:hAnsi="Georgia" w:cs="Arial"/>
                <w:color w:val="auto"/>
                <w:sz w:val="18"/>
                <w:szCs w:val="18"/>
              </w:rPr>
            </w:pPr>
            <w:r w:rsidRPr="00B5531D">
              <w:rPr>
                <w:rFonts w:ascii="Georgia" w:hAnsi="Georgia" w:cs="Arial"/>
                <w:color w:val="auto"/>
                <w:sz w:val="18"/>
                <w:szCs w:val="18"/>
              </w:rPr>
              <w:t>(</w:t>
            </w:r>
            <w:r w:rsidRPr="00B5531D">
              <w:rPr>
                <w:rFonts w:ascii="Georgia" w:hAnsi="Georgia"/>
                <w:color w:val="auto"/>
                <w:sz w:val="18"/>
                <w:szCs w:val="18"/>
              </w:rPr>
              <w:t>Region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>/Ort</w:t>
            </w:r>
            <w:r w:rsidRPr="00B5531D">
              <w:rPr>
                <w:rFonts w:ascii="Georgia" w:hAnsi="Georgia"/>
                <w:color w:val="auto"/>
                <w:sz w:val="18"/>
                <w:szCs w:val="18"/>
              </w:rPr>
              <w:t xml:space="preserve"> in der das Vorhaben umgesetzt werden soll, Region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>(en)</w:t>
            </w:r>
            <w:r w:rsidRPr="00B5531D">
              <w:rPr>
                <w:rFonts w:ascii="Georgia" w:hAnsi="Georgia"/>
                <w:color w:val="auto"/>
                <w:sz w:val="18"/>
                <w:szCs w:val="18"/>
              </w:rPr>
              <w:t xml:space="preserve"> auf die das Vorhaben ausstrahlen 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 xml:space="preserve">oder übertragbar sein </w:t>
            </w:r>
            <w:r w:rsidRPr="00B5531D">
              <w:rPr>
                <w:rFonts w:ascii="Georgia" w:hAnsi="Georgia"/>
                <w:color w:val="auto"/>
                <w:sz w:val="18"/>
                <w:szCs w:val="18"/>
              </w:rPr>
              <w:t>soll</w:t>
            </w:r>
            <w:r w:rsidRPr="00B5531D">
              <w:rPr>
                <w:rFonts w:ascii="Georgia" w:hAnsi="Georgia" w:cs="Arial"/>
                <w:color w:val="auto"/>
                <w:sz w:val="18"/>
                <w:szCs w:val="18"/>
              </w:rPr>
              <w:t>)</w:t>
            </w:r>
          </w:p>
        </w:tc>
      </w:tr>
      <w:tr w:rsidR="00F94705" w14:paraId="44AF82B1" w14:textId="77777777" w:rsidTr="00AE2007">
        <w:tc>
          <w:tcPr>
            <w:tcW w:w="9345" w:type="dxa"/>
          </w:tcPr>
          <w:p w14:paraId="7D1C6083" w14:textId="77777777" w:rsidR="00F94705" w:rsidRDefault="00F94705" w:rsidP="00AE2007">
            <w:pPr>
              <w:spacing w:before="60" w:after="60" w:line="280" w:lineRule="atLeast"/>
            </w:pPr>
            <w:r>
              <w:t>…</w:t>
            </w:r>
          </w:p>
        </w:tc>
      </w:tr>
    </w:tbl>
    <w:p w14:paraId="1C3598F2" w14:textId="77777777" w:rsidR="00F94705" w:rsidRDefault="00F94705" w:rsidP="00F947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94705" w14:paraId="4A8C5B0F" w14:textId="77777777" w:rsidTr="00AE2007">
        <w:tc>
          <w:tcPr>
            <w:tcW w:w="9345" w:type="dxa"/>
            <w:shd w:val="clear" w:color="auto" w:fill="D9D9D9" w:themeFill="background1" w:themeFillShade="D9"/>
          </w:tcPr>
          <w:p w14:paraId="4F392AD2" w14:textId="77777777" w:rsidR="00F94705" w:rsidRDefault="00F94705" w:rsidP="00AE2007">
            <w:pPr>
              <w:pStyle w:val="berschrift3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Geplante Maßnahmen </w:t>
            </w:r>
          </w:p>
          <w:p w14:paraId="5F2C88E3" w14:textId="77777777" w:rsidR="00F94705" w:rsidRPr="00CB0BE2" w:rsidRDefault="00F94705" w:rsidP="00AE2007">
            <w:pPr>
              <w:pStyle w:val="berschrift3"/>
              <w:spacing w:before="0"/>
              <w:rPr>
                <w:rFonts w:ascii="Georgia" w:hAnsi="Georgia" w:cs="Arial"/>
                <w:color w:val="auto"/>
                <w:sz w:val="18"/>
                <w:szCs w:val="18"/>
              </w:rPr>
            </w:pP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(</w:t>
            </w:r>
            <w:r>
              <w:rPr>
                <w:rFonts w:ascii="Georgia" w:hAnsi="Georgia" w:cs="Arial"/>
                <w:color w:val="auto"/>
                <w:sz w:val="18"/>
                <w:szCs w:val="18"/>
              </w:rPr>
              <w:t>Arbeits- und Zeitplan mit Maßnahmen/Aktivitäten, Instrumenten/Methoden, abrechenbaren Meilensteinen, bedürfen bestimmte Maßnahmen einer Genehmigung?</w:t>
            </w: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)</w:t>
            </w:r>
          </w:p>
        </w:tc>
      </w:tr>
      <w:tr w:rsidR="00F94705" w14:paraId="3A41E9D5" w14:textId="77777777" w:rsidTr="00AE2007">
        <w:tc>
          <w:tcPr>
            <w:tcW w:w="9345" w:type="dxa"/>
          </w:tcPr>
          <w:p w14:paraId="058E2C30" w14:textId="77777777" w:rsidR="00F94705" w:rsidRDefault="00F94705" w:rsidP="00AE2007">
            <w:pPr>
              <w:spacing w:before="60" w:afterLines="60" w:after="144" w:line="280" w:lineRule="atLeast"/>
            </w:pPr>
            <w:r w:rsidRPr="00982D19">
              <w:t xml:space="preserve"> </w:t>
            </w:r>
            <w:r>
              <w:t>…</w:t>
            </w:r>
          </w:p>
        </w:tc>
      </w:tr>
    </w:tbl>
    <w:p w14:paraId="0DB4534B" w14:textId="77777777" w:rsidR="00F94705" w:rsidRDefault="00F94705" w:rsidP="00F947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94705" w14:paraId="489F30A6" w14:textId="77777777" w:rsidTr="00AE2007">
        <w:tc>
          <w:tcPr>
            <w:tcW w:w="9345" w:type="dxa"/>
            <w:shd w:val="clear" w:color="auto" w:fill="D9D9D9" w:themeFill="background1" w:themeFillShade="D9"/>
          </w:tcPr>
          <w:p w14:paraId="59EC1F97" w14:textId="77777777" w:rsidR="00F94705" w:rsidRDefault="00F94705" w:rsidP="00AE2007">
            <w:pPr>
              <w:pStyle w:val="berschrift3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Berücksichtigung der Querschnittsziele </w:t>
            </w:r>
          </w:p>
          <w:p w14:paraId="5284B84D" w14:textId="77777777" w:rsidR="00F94705" w:rsidRPr="00D93D37" w:rsidRDefault="00F94705" w:rsidP="00AE2007">
            <w:pPr>
              <w:pStyle w:val="berschrift3"/>
              <w:spacing w:before="0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(</w:t>
            </w:r>
            <w:r w:rsidRPr="00A04D46">
              <w:rPr>
                <w:rFonts w:ascii="Georgia" w:hAnsi="Georgia" w:cs="Arial"/>
                <w:color w:val="auto"/>
                <w:sz w:val="18"/>
                <w:szCs w:val="18"/>
              </w:rPr>
              <w:t>Nachhaltige Entwicklung, Nichtdiskriminierung, Gleichstellung von Männern und Frauen</w:t>
            </w:r>
            <w:r>
              <w:rPr>
                <w:rFonts w:ascii="Georgia" w:hAnsi="Georgia" w:cs="Arial"/>
                <w:color w:val="auto"/>
                <w:sz w:val="18"/>
                <w:szCs w:val="18"/>
              </w:rPr>
              <w:t xml:space="preserve"> – siehe Hinweisblatt in der Handreichung für Antragsteller</w:t>
            </w: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)</w:t>
            </w:r>
          </w:p>
        </w:tc>
      </w:tr>
      <w:tr w:rsidR="00F94705" w14:paraId="6B37717A" w14:textId="77777777" w:rsidTr="00AE2007">
        <w:tc>
          <w:tcPr>
            <w:tcW w:w="9345" w:type="dxa"/>
          </w:tcPr>
          <w:p w14:paraId="1E1A1F82" w14:textId="77777777" w:rsidR="00F94705" w:rsidRDefault="00F94705" w:rsidP="00AE2007">
            <w:pPr>
              <w:spacing w:before="60" w:after="60"/>
            </w:pPr>
            <w:r>
              <w:t>…</w:t>
            </w:r>
          </w:p>
        </w:tc>
      </w:tr>
    </w:tbl>
    <w:p w14:paraId="49093873" w14:textId="77777777" w:rsidR="00F94705" w:rsidRDefault="00F94705" w:rsidP="00F947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4109"/>
        <w:gridCol w:w="426"/>
        <w:gridCol w:w="986"/>
      </w:tblGrid>
      <w:tr w:rsidR="00F94705" w14:paraId="423B7270" w14:textId="77777777" w:rsidTr="00AE2007">
        <w:tc>
          <w:tcPr>
            <w:tcW w:w="9345" w:type="dxa"/>
            <w:gridSpan w:val="4"/>
            <w:shd w:val="clear" w:color="auto" w:fill="D9D9D9" w:themeFill="background1" w:themeFillShade="D9"/>
          </w:tcPr>
          <w:p w14:paraId="01C7799C" w14:textId="77777777" w:rsidR="00F94705" w:rsidRDefault="00F94705" w:rsidP="00AE2007">
            <w:pPr>
              <w:pStyle w:val="berschrift3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Kosten- und Finanzierungsplan (ggf. als eigenständige Anlage beilegen)</w:t>
            </w:r>
          </w:p>
          <w:p w14:paraId="5C910360" w14:textId="77777777" w:rsidR="00F94705" w:rsidRPr="00D93D37" w:rsidRDefault="00F94705" w:rsidP="00AE2007">
            <w:pPr>
              <w:pStyle w:val="berschrift3"/>
              <w:spacing w:before="0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(</w:t>
            </w:r>
            <w:r w:rsidRPr="00A04D46">
              <w:rPr>
                <w:rFonts w:ascii="Georgia" w:hAnsi="Georgia" w:cs="Arial"/>
                <w:color w:val="auto"/>
                <w:sz w:val="18"/>
                <w:szCs w:val="18"/>
              </w:rPr>
              <w:t>Kosten, Kostenarten (z. B. Personalkosten, Sachkosten, Honorarkosten)</w:t>
            </w:r>
            <w:r>
              <w:rPr>
                <w:rFonts w:ascii="Georgia" w:hAnsi="Georgia" w:cs="Arial"/>
                <w:color w:val="auto"/>
                <w:sz w:val="18"/>
                <w:szCs w:val="18"/>
              </w:rPr>
              <w:t xml:space="preserve"> aufgeschlüsselt nach Haushalts(=Kalender-)jahren,</w:t>
            </w:r>
            <w:r>
              <w:t xml:space="preserve"> </w:t>
            </w:r>
            <w:r>
              <w:rPr>
                <w:rFonts w:ascii="Georgia" w:hAnsi="Georgia" w:cs="Arial"/>
                <w:color w:val="auto"/>
                <w:sz w:val="18"/>
                <w:szCs w:val="18"/>
              </w:rPr>
              <w:t>geplante F</w:t>
            </w:r>
            <w:r w:rsidRPr="00A04D46">
              <w:rPr>
                <w:rFonts w:ascii="Georgia" w:hAnsi="Georgia" w:cs="Arial"/>
                <w:color w:val="auto"/>
                <w:sz w:val="18"/>
                <w:szCs w:val="18"/>
              </w:rPr>
              <w:t>inanzierung (z. B. Fördermittel, Eigenmittel, Drittmittel)</w:t>
            </w:r>
            <w:r>
              <w:rPr>
                <w:rFonts w:ascii="Georgia" w:hAnsi="Georgia" w:cs="Arial"/>
                <w:color w:val="auto"/>
                <w:sz w:val="18"/>
                <w:szCs w:val="18"/>
              </w:rPr>
              <w:t>; Sollen im Zusammenhang mit dem Projekt noch andere Fördermittel beantragt werden und wenn ja, welche?</w:t>
            </w: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)</w:t>
            </w:r>
          </w:p>
        </w:tc>
      </w:tr>
      <w:tr w:rsidR="00F94705" w14:paraId="00FCC0D5" w14:textId="77777777" w:rsidTr="00AE2007">
        <w:trPr>
          <w:trHeight w:val="380"/>
        </w:trPr>
        <w:tc>
          <w:tcPr>
            <w:tcW w:w="3823" w:type="dxa"/>
          </w:tcPr>
          <w:p w14:paraId="7DA20721" w14:textId="77777777" w:rsidR="00F94705" w:rsidRDefault="00F94705" w:rsidP="00AE2007">
            <w:pPr>
              <w:tabs>
                <w:tab w:val="right" w:pos="3573"/>
              </w:tabs>
              <w:spacing w:before="60" w:after="60"/>
            </w:pPr>
            <w:r>
              <w:t>Voraussichtliche Gesamtkosten</w:t>
            </w:r>
          </w:p>
          <w:p w14:paraId="4BF87207" w14:textId="77777777" w:rsidR="00F94705" w:rsidRDefault="00F94705" w:rsidP="00AE2007">
            <w:pPr>
              <w:tabs>
                <w:tab w:val="right" w:pos="3573"/>
              </w:tabs>
              <w:spacing w:before="60" w:after="60"/>
            </w:pPr>
            <w:r>
              <w:t xml:space="preserve">Netto </w:t>
            </w:r>
            <w:r>
              <w:tab/>
            </w:r>
            <w:r w:rsidRPr="0041552D">
              <w:rPr>
                <w:sz w:val="18"/>
              </w:rPr>
              <w:t>Euro</w:t>
            </w:r>
          </w:p>
        </w:tc>
        <w:tc>
          <w:tcPr>
            <w:tcW w:w="4110" w:type="dxa"/>
          </w:tcPr>
          <w:p w14:paraId="153B45E5" w14:textId="77777777" w:rsidR="00F94705" w:rsidRDefault="00F94705" w:rsidP="00AE2007">
            <w:pPr>
              <w:spacing w:before="60" w:after="60"/>
            </w:pPr>
          </w:p>
          <w:p w14:paraId="1DF52362" w14:textId="77777777" w:rsidR="00F94705" w:rsidRDefault="00F94705" w:rsidP="00AE2007">
            <w:pPr>
              <w:spacing w:before="60" w:after="60"/>
            </w:pPr>
            <w:r>
              <w:t>…</w:t>
            </w:r>
          </w:p>
        </w:tc>
        <w:tc>
          <w:tcPr>
            <w:tcW w:w="426" w:type="dxa"/>
          </w:tcPr>
          <w:p w14:paraId="605B1B20" w14:textId="77777777" w:rsidR="00F94705" w:rsidRPr="001A17A3" w:rsidRDefault="00F94705" w:rsidP="00AE2007">
            <w:pPr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986" w:type="dxa"/>
          </w:tcPr>
          <w:p w14:paraId="222C8121" w14:textId="77777777" w:rsidR="00F94705" w:rsidRDefault="00F94705" w:rsidP="00AE2007">
            <w:pPr>
              <w:spacing w:before="60" w:after="60"/>
            </w:pPr>
          </w:p>
          <w:p w14:paraId="2062950C" w14:textId="77777777" w:rsidR="00F94705" w:rsidRDefault="00F94705" w:rsidP="00AE2007">
            <w:pPr>
              <w:spacing w:before="60" w:after="60"/>
            </w:pPr>
            <w:r>
              <w:t>…</w:t>
            </w:r>
          </w:p>
        </w:tc>
      </w:tr>
      <w:tr w:rsidR="00F94705" w14:paraId="0DBB4F56" w14:textId="77777777" w:rsidTr="00AE2007">
        <w:trPr>
          <w:trHeight w:val="380"/>
        </w:trPr>
        <w:tc>
          <w:tcPr>
            <w:tcW w:w="3823" w:type="dxa"/>
          </w:tcPr>
          <w:p w14:paraId="7B7E6C30" w14:textId="77777777" w:rsidR="00F94705" w:rsidRDefault="00F94705" w:rsidP="00AE2007">
            <w:pPr>
              <w:tabs>
                <w:tab w:val="right" w:pos="3573"/>
              </w:tabs>
              <w:spacing w:before="60" w:after="60"/>
            </w:pPr>
            <w:r>
              <w:t>Brutto</w:t>
            </w:r>
            <w:r>
              <w:tab/>
            </w:r>
            <w:r w:rsidRPr="0041552D">
              <w:rPr>
                <w:sz w:val="18"/>
              </w:rPr>
              <w:t>Euro</w:t>
            </w:r>
          </w:p>
        </w:tc>
        <w:tc>
          <w:tcPr>
            <w:tcW w:w="4110" w:type="dxa"/>
          </w:tcPr>
          <w:p w14:paraId="3C097236" w14:textId="77777777" w:rsidR="00F94705" w:rsidRDefault="00F94705" w:rsidP="00AE2007">
            <w:pPr>
              <w:spacing w:before="60" w:after="60"/>
            </w:pPr>
            <w:r>
              <w:t>…</w:t>
            </w:r>
          </w:p>
        </w:tc>
        <w:tc>
          <w:tcPr>
            <w:tcW w:w="426" w:type="dxa"/>
          </w:tcPr>
          <w:p w14:paraId="516F61E6" w14:textId="77777777" w:rsidR="00F94705" w:rsidRPr="001A17A3" w:rsidRDefault="00F94705" w:rsidP="00AE2007">
            <w:pPr>
              <w:spacing w:before="60" w:after="60"/>
              <w:jc w:val="right"/>
              <w:rPr>
                <w:sz w:val="18"/>
              </w:rPr>
            </w:pPr>
            <w:r w:rsidRPr="001A17A3">
              <w:rPr>
                <w:sz w:val="18"/>
              </w:rPr>
              <w:t>%</w:t>
            </w:r>
          </w:p>
        </w:tc>
        <w:tc>
          <w:tcPr>
            <w:tcW w:w="986" w:type="dxa"/>
          </w:tcPr>
          <w:p w14:paraId="390B9E0E" w14:textId="77777777" w:rsidR="00F94705" w:rsidRDefault="00F94705" w:rsidP="00AE2007">
            <w:pPr>
              <w:spacing w:before="60" w:after="60"/>
            </w:pPr>
            <w:r>
              <w:t>…</w:t>
            </w:r>
          </w:p>
        </w:tc>
      </w:tr>
      <w:tr w:rsidR="00F94705" w14:paraId="140FE065" w14:textId="77777777" w:rsidTr="00AE2007">
        <w:trPr>
          <w:trHeight w:val="379"/>
        </w:trPr>
        <w:tc>
          <w:tcPr>
            <w:tcW w:w="3823" w:type="dxa"/>
          </w:tcPr>
          <w:p w14:paraId="65DF5E52" w14:textId="77777777" w:rsidR="00F94705" w:rsidRDefault="00F94705" w:rsidP="00AE2007">
            <w:pPr>
              <w:tabs>
                <w:tab w:val="right" w:pos="3573"/>
              </w:tabs>
              <w:spacing w:before="60" w:after="60"/>
            </w:pPr>
            <w:r>
              <w:t>Beantragte Förderung</w:t>
            </w:r>
            <w:r>
              <w:tab/>
            </w:r>
            <w:r w:rsidRPr="0041552D">
              <w:rPr>
                <w:sz w:val="18"/>
              </w:rPr>
              <w:t>Euro</w:t>
            </w:r>
          </w:p>
        </w:tc>
        <w:tc>
          <w:tcPr>
            <w:tcW w:w="4110" w:type="dxa"/>
          </w:tcPr>
          <w:p w14:paraId="453265F3" w14:textId="77777777" w:rsidR="00F94705" w:rsidRDefault="00F94705" w:rsidP="00AE2007">
            <w:pPr>
              <w:spacing w:before="60" w:after="60"/>
            </w:pPr>
            <w:r>
              <w:t>…</w:t>
            </w:r>
          </w:p>
        </w:tc>
        <w:tc>
          <w:tcPr>
            <w:tcW w:w="426" w:type="dxa"/>
          </w:tcPr>
          <w:p w14:paraId="397E0647" w14:textId="77777777" w:rsidR="00F94705" w:rsidRPr="001A17A3" w:rsidRDefault="00F94705" w:rsidP="00AE2007">
            <w:pPr>
              <w:spacing w:before="60" w:after="60"/>
              <w:jc w:val="right"/>
              <w:rPr>
                <w:sz w:val="18"/>
              </w:rPr>
            </w:pPr>
            <w:r w:rsidRPr="001A17A3">
              <w:rPr>
                <w:sz w:val="18"/>
              </w:rPr>
              <w:t>%</w:t>
            </w:r>
          </w:p>
        </w:tc>
        <w:tc>
          <w:tcPr>
            <w:tcW w:w="986" w:type="dxa"/>
          </w:tcPr>
          <w:p w14:paraId="32C393F5" w14:textId="77777777" w:rsidR="00F94705" w:rsidRDefault="00F94705" w:rsidP="00AE2007">
            <w:pPr>
              <w:spacing w:before="60" w:after="60"/>
            </w:pPr>
            <w:r>
              <w:t>…</w:t>
            </w:r>
          </w:p>
        </w:tc>
      </w:tr>
      <w:tr w:rsidR="00F94705" w14:paraId="71EF3A41" w14:textId="77777777" w:rsidTr="00AE2007">
        <w:trPr>
          <w:trHeight w:val="379"/>
        </w:trPr>
        <w:tc>
          <w:tcPr>
            <w:tcW w:w="3823" w:type="dxa"/>
          </w:tcPr>
          <w:p w14:paraId="4020339F" w14:textId="77777777" w:rsidR="00F94705" w:rsidRDefault="00F94705" w:rsidP="00AE2007">
            <w:pPr>
              <w:tabs>
                <w:tab w:val="right" w:pos="3573"/>
              </w:tabs>
              <w:spacing w:before="60" w:after="60"/>
            </w:pPr>
            <w:r>
              <w:t>Eigenanteil</w:t>
            </w:r>
            <w:r>
              <w:tab/>
            </w:r>
            <w:r w:rsidRPr="0041552D">
              <w:rPr>
                <w:sz w:val="18"/>
              </w:rPr>
              <w:t>Euro</w:t>
            </w:r>
          </w:p>
        </w:tc>
        <w:tc>
          <w:tcPr>
            <w:tcW w:w="4110" w:type="dxa"/>
          </w:tcPr>
          <w:p w14:paraId="2E6925B1" w14:textId="77777777" w:rsidR="00F94705" w:rsidRDefault="00F94705" w:rsidP="00AE2007">
            <w:pPr>
              <w:spacing w:before="60" w:after="60"/>
            </w:pPr>
            <w:r>
              <w:t>…</w:t>
            </w:r>
          </w:p>
        </w:tc>
        <w:tc>
          <w:tcPr>
            <w:tcW w:w="426" w:type="dxa"/>
          </w:tcPr>
          <w:p w14:paraId="12D7C35B" w14:textId="77777777" w:rsidR="00F94705" w:rsidRPr="001A17A3" w:rsidRDefault="00F94705" w:rsidP="00AE2007">
            <w:pPr>
              <w:spacing w:before="60" w:after="60"/>
              <w:jc w:val="right"/>
              <w:rPr>
                <w:sz w:val="18"/>
              </w:rPr>
            </w:pPr>
            <w:r w:rsidRPr="001A17A3">
              <w:rPr>
                <w:sz w:val="18"/>
              </w:rPr>
              <w:t>%</w:t>
            </w:r>
          </w:p>
        </w:tc>
        <w:tc>
          <w:tcPr>
            <w:tcW w:w="986" w:type="dxa"/>
          </w:tcPr>
          <w:p w14:paraId="7A6E3B8B" w14:textId="77777777" w:rsidR="00F94705" w:rsidRDefault="00F94705" w:rsidP="00AE2007">
            <w:pPr>
              <w:spacing w:before="60" w:after="60"/>
            </w:pPr>
            <w:r>
              <w:t>…</w:t>
            </w:r>
          </w:p>
        </w:tc>
      </w:tr>
      <w:tr w:rsidR="00F94705" w14:paraId="7C00364F" w14:textId="77777777" w:rsidTr="00AE2007">
        <w:trPr>
          <w:trHeight w:val="379"/>
        </w:trPr>
        <w:tc>
          <w:tcPr>
            <w:tcW w:w="3823" w:type="dxa"/>
          </w:tcPr>
          <w:p w14:paraId="019ACC13" w14:textId="77777777" w:rsidR="00F94705" w:rsidRDefault="00F94705" w:rsidP="00AE2007">
            <w:pPr>
              <w:spacing w:before="60" w:after="60"/>
            </w:pPr>
            <w:r>
              <w:t>Vorfinanzierung sicher gestellt</w:t>
            </w:r>
          </w:p>
        </w:tc>
        <w:tc>
          <w:tcPr>
            <w:tcW w:w="5522" w:type="dxa"/>
            <w:gridSpan w:val="3"/>
          </w:tcPr>
          <w:p w14:paraId="2A939D24" w14:textId="77777777" w:rsidR="00F94705" w:rsidRDefault="00F94705" w:rsidP="00AE2007">
            <w:pPr>
              <w:spacing w:before="60" w:after="60"/>
            </w:pPr>
            <w:r>
              <w:t>( ) Ja                         ( ) Nein</w:t>
            </w:r>
          </w:p>
        </w:tc>
      </w:tr>
      <w:tr w:rsidR="00F94705" w14:paraId="5D3E6990" w14:textId="77777777" w:rsidTr="00AE2007">
        <w:trPr>
          <w:trHeight w:val="379"/>
        </w:trPr>
        <w:tc>
          <w:tcPr>
            <w:tcW w:w="3823" w:type="dxa"/>
          </w:tcPr>
          <w:p w14:paraId="2F305DF0" w14:textId="77777777" w:rsidR="00F94705" w:rsidRDefault="00F94705" w:rsidP="00AE2007">
            <w:pPr>
              <w:spacing w:before="60" w:after="60"/>
            </w:pPr>
            <w:r>
              <w:t>Vorsteuerabzugsberechtigung</w:t>
            </w:r>
          </w:p>
        </w:tc>
        <w:tc>
          <w:tcPr>
            <w:tcW w:w="5522" w:type="dxa"/>
            <w:gridSpan w:val="3"/>
          </w:tcPr>
          <w:p w14:paraId="6D908B57" w14:textId="77777777" w:rsidR="00F94705" w:rsidRDefault="00F94705" w:rsidP="00AE2007">
            <w:pPr>
              <w:spacing w:before="60" w:after="60"/>
            </w:pPr>
            <w:r>
              <w:t>( ) Ja                         ( ) Nein</w:t>
            </w:r>
          </w:p>
        </w:tc>
      </w:tr>
      <w:tr w:rsidR="00F94705" w14:paraId="33B30DBD" w14:textId="77777777" w:rsidTr="00AE2007">
        <w:trPr>
          <w:trHeight w:val="379"/>
        </w:trPr>
        <w:tc>
          <w:tcPr>
            <w:tcW w:w="9345" w:type="dxa"/>
            <w:gridSpan w:val="4"/>
          </w:tcPr>
          <w:p w14:paraId="3E6494F3" w14:textId="77777777" w:rsidR="00F94705" w:rsidRDefault="00F94705" w:rsidP="00AE2007">
            <w:pPr>
              <w:spacing w:before="60" w:after="60"/>
            </w:pPr>
          </w:p>
        </w:tc>
      </w:tr>
    </w:tbl>
    <w:p w14:paraId="7722CEDE" w14:textId="77777777" w:rsidR="00F94705" w:rsidRDefault="00F94705" w:rsidP="00F947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1"/>
        <w:gridCol w:w="4108"/>
        <w:gridCol w:w="3115"/>
      </w:tblGrid>
      <w:tr w:rsidR="00F94705" w14:paraId="47195365" w14:textId="77777777" w:rsidTr="00AE2007">
        <w:tc>
          <w:tcPr>
            <w:tcW w:w="9345" w:type="dxa"/>
            <w:gridSpan w:val="3"/>
            <w:shd w:val="clear" w:color="auto" w:fill="D9D9D9" w:themeFill="background1" w:themeFillShade="D9"/>
          </w:tcPr>
          <w:p w14:paraId="0D67183B" w14:textId="77777777" w:rsidR="00F94705" w:rsidRPr="00BB3253" w:rsidRDefault="00F94705" w:rsidP="00AE2007">
            <w:pPr>
              <w:pStyle w:val="berschrift3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Unterschrift</w:t>
            </w:r>
          </w:p>
        </w:tc>
      </w:tr>
      <w:tr w:rsidR="00F94705" w14:paraId="79FB64C0" w14:textId="77777777" w:rsidTr="00AE2007">
        <w:tc>
          <w:tcPr>
            <w:tcW w:w="2122" w:type="dxa"/>
          </w:tcPr>
          <w:p w14:paraId="31A119DE" w14:textId="77777777" w:rsidR="00F94705" w:rsidRDefault="00F94705" w:rsidP="00AE2007">
            <w:pPr>
              <w:spacing w:before="60" w:after="60"/>
            </w:pPr>
          </w:p>
          <w:p w14:paraId="0C6A1AC4" w14:textId="77777777" w:rsidR="00F94705" w:rsidRDefault="00F94705" w:rsidP="00AE2007">
            <w:pPr>
              <w:spacing w:before="60" w:after="60"/>
            </w:pPr>
          </w:p>
          <w:p w14:paraId="5D917EC2" w14:textId="77777777" w:rsidR="00F94705" w:rsidRPr="001A17A3" w:rsidRDefault="00F94705" w:rsidP="00AE2007">
            <w:pPr>
              <w:spacing w:before="60" w:after="60"/>
              <w:rPr>
                <w:sz w:val="18"/>
              </w:rPr>
            </w:pPr>
            <w:r w:rsidRPr="001A17A3">
              <w:rPr>
                <w:sz w:val="18"/>
              </w:rPr>
              <w:t>Ort, Datum</w:t>
            </w:r>
          </w:p>
        </w:tc>
        <w:tc>
          <w:tcPr>
            <w:tcW w:w="4108" w:type="dxa"/>
          </w:tcPr>
          <w:p w14:paraId="31B8C31A" w14:textId="77777777" w:rsidR="00F94705" w:rsidRDefault="00F94705" w:rsidP="00AE2007">
            <w:pPr>
              <w:spacing w:before="60" w:after="60"/>
            </w:pPr>
          </w:p>
          <w:p w14:paraId="18218222" w14:textId="77777777" w:rsidR="00F94705" w:rsidRDefault="00F94705" w:rsidP="00AE2007">
            <w:pPr>
              <w:spacing w:before="60" w:after="60"/>
            </w:pPr>
          </w:p>
          <w:p w14:paraId="588A02FB" w14:textId="77777777" w:rsidR="00F94705" w:rsidRPr="001A17A3" w:rsidRDefault="00F94705" w:rsidP="00AE200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Name in</w:t>
            </w:r>
            <w:r w:rsidRPr="001A17A3">
              <w:rPr>
                <w:sz w:val="18"/>
              </w:rPr>
              <w:t xml:space="preserve"> Druckbuchstaben</w:t>
            </w:r>
            <w:r>
              <w:rPr>
                <w:sz w:val="18"/>
              </w:rPr>
              <w:t>, Funktion</w:t>
            </w:r>
          </w:p>
        </w:tc>
        <w:tc>
          <w:tcPr>
            <w:tcW w:w="3115" w:type="dxa"/>
          </w:tcPr>
          <w:p w14:paraId="41A12C9A" w14:textId="77777777" w:rsidR="00F94705" w:rsidRDefault="00F94705" w:rsidP="00AE2007">
            <w:pPr>
              <w:spacing w:before="60" w:after="60"/>
            </w:pPr>
          </w:p>
          <w:p w14:paraId="5F38EC7B" w14:textId="77777777" w:rsidR="00F94705" w:rsidRDefault="00F94705" w:rsidP="00AE2007">
            <w:pPr>
              <w:spacing w:before="60" w:after="60"/>
            </w:pPr>
          </w:p>
          <w:p w14:paraId="25D5110A" w14:textId="77777777" w:rsidR="00F94705" w:rsidRPr="001A17A3" w:rsidRDefault="00F94705" w:rsidP="00AE2007">
            <w:pPr>
              <w:spacing w:before="60" w:after="60"/>
              <w:rPr>
                <w:sz w:val="18"/>
              </w:rPr>
            </w:pPr>
            <w:r w:rsidRPr="001A17A3">
              <w:rPr>
                <w:sz w:val="18"/>
              </w:rPr>
              <w:t>Unterschrift/Stempel</w:t>
            </w:r>
          </w:p>
        </w:tc>
      </w:tr>
    </w:tbl>
    <w:p w14:paraId="3C551BD3" w14:textId="77777777" w:rsidR="00F94705" w:rsidRDefault="00F94705" w:rsidP="00F94705"/>
    <w:p w14:paraId="28195415" w14:textId="77777777" w:rsidR="00F94705" w:rsidRPr="00E31444" w:rsidRDefault="00F94705" w:rsidP="00F94705">
      <w:pPr>
        <w:rPr>
          <w:rFonts w:ascii="DIN Mittelschrift Std" w:hAnsi="DIN Mittelschrift Std"/>
          <w:color w:val="004F9F"/>
          <w:sz w:val="20"/>
          <w:szCs w:val="20"/>
        </w:rPr>
      </w:pPr>
      <w:r w:rsidRPr="00E31444">
        <w:rPr>
          <w:rFonts w:ascii="DIN Mittelschrift Std" w:hAnsi="DIN Mittelschrift Std"/>
          <w:color w:val="004F9F"/>
          <w:sz w:val="20"/>
          <w:szCs w:val="20"/>
        </w:rPr>
        <w:t>Anlagen:</w:t>
      </w:r>
    </w:p>
    <w:p w14:paraId="6EBB68B7" w14:textId="77777777" w:rsidR="00F94705" w:rsidRDefault="00F94705" w:rsidP="00F94705">
      <w:pPr>
        <w:pStyle w:val="Listenabsatz"/>
        <w:numPr>
          <w:ilvl w:val="0"/>
          <w:numId w:val="15"/>
        </w:numPr>
      </w:pPr>
      <w:r>
        <w:t>Nachweis der Eigenanteile durch Finanzierungserklärungen</w:t>
      </w:r>
    </w:p>
    <w:p w14:paraId="26AD3270" w14:textId="77777777" w:rsidR="00F94705" w:rsidRDefault="00F94705" w:rsidP="00F94705">
      <w:pPr>
        <w:pStyle w:val="Listenabsatz"/>
        <w:numPr>
          <w:ilvl w:val="0"/>
          <w:numId w:val="15"/>
        </w:numPr>
      </w:pPr>
      <w:r>
        <w:t>Ggf. Kooperationserklärungen der Projektpartner</w:t>
      </w:r>
    </w:p>
    <w:p w14:paraId="5D74B333" w14:textId="77777777" w:rsidR="00F94705" w:rsidRDefault="00F94705" w:rsidP="00F94705">
      <w:pPr>
        <w:pStyle w:val="Listenabsatz"/>
        <w:numPr>
          <w:ilvl w:val="0"/>
          <w:numId w:val="15"/>
        </w:numPr>
      </w:pPr>
      <w:r>
        <w:t>Ggf. fachliche Stellungnahmen</w:t>
      </w:r>
    </w:p>
    <w:p w14:paraId="78AB837E" w14:textId="06E55658" w:rsidR="00F94705" w:rsidRDefault="00F94705"/>
    <w:p w14:paraId="48C58FF3" w14:textId="77777777" w:rsidR="00033B5C" w:rsidRPr="008B4A34" w:rsidRDefault="00033B5C" w:rsidP="00620F55">
      <w:pPr>
        <w:spacing w:after="120" w:line="320" w:lineRule="exact"/>
        <w:jc w:val="both"/>
      </w:pPr>
    </w:p>
    <w:sectPr w:rsidR="00033B5C" w:rsidRPr="008B4A34" w:rsidSect="00C656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418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1A1EF" w14:textId="77777777" w:rsidR="006A0B27" w:rsidRDefault="006A0B27" w:rsidP="0098020A">
      <w:r>
        <w:separator/>
      </w:r>
    </w:p>
    <w:p w14:paraId="586E12AF" w14:textId="77777777" w:rsidR="006A0B27" w:rsidRDefault="006A0B27" w:rsidP="0098020A"/>
    <w:p w14:paraId="11CF9AA5" w14:textId="77777777" w:rsidR="006A0B27" w:rsidRDefault="006A0B27" w:rsidP="0098020A"/>
    <w:p w14:paraId="646C61F6" w14:textId="77777777" w:rsidR="006A0B27" w:rsidRDefault="006A0B27" w:rsidP="0098020A"/>
  </w:endnote>
  <w:endnote w:type="continuationSeparator" w:id="0">
    <w:p w14:paraId="1E8C872C" w14:textId="77777777" w:rsidR="006A0B27" w:rsidRDefault="006A0B27" w:rsidP="0098020A">
      <w:r>
        <w:continuationSeparator/>
      </w:r>
    </w:p>
    <w:p w14:paraId="102A5796" w14:textId="77777777" w:rsidR="006A0B27" w:rsidRDefault="006A0B27" w:rsidP="0098020A"/>
    <w:p w14:paraId="436EDC99" w14:textId="77777777" w:rsidR="006A0B27" w:rsidRDefault="006A0B27" w:rsidP="0098020A"/>
    <w:p w14:paraId="0F11C1E3" w14:textId="77777777" w:rsidR="006A0B27" w:rsidRDefault="006A0B27" w:rsidP="00980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Mittelschrift Std"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panose1 w:val="020B0503020203050203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A9C16" w14:textId="77777777" w:rsidR="0085272D" w:rsidRDefault="00BB63B1" w:rsidP="0098020A">
    <w:pPr>
      <w:rPr>
        <w:rStyle w:val="Seitenzahl"/>
      </w:rPr>
    </w:pPr>
    <w:r>
      <w:rPr>
        <w:rStyle w:val="Seitenzahl"/>
      </w:rPr>
      <w:fldChar w:fldCharType="begin"/>
    </w:r>
    <w:r w:rsidR="0085272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01F70">
      <w:rPr>
        <w:rStyle w:val="Seitenzahl"/>
        <w:noProof/>
      </w:rPr>
      <w:t>3</w:t>
    </w:r>
    <w:r>
      <w:rPr>
        <w:rStyle w:val="Seitenzahl"/>
      </w:rPr>
      <w:fldChar w:fldCharType="end"/>
    </w:r>
  </w:p>
  <w:p w14:paraId="4502D0EF" w14:textId="77777777" w:rsidR="0085272D" w:rsidRDefault="0085272D" w:rsidP="0098020A"/>
  <w:p w14:paraId="18162B9B" w14:textId="77777777" w:rsidR="008D5D90" w:rsidRDefault="008D5D90" w:rsidP="0098020A"/>
  <w:p w14:paraId="2593976D" w14:textId="77777777" w:rsidR="008D5D90" w:rsidRDefault="008D5D90" w:rsidP="0098020A"/>
  <w:p w14:paraId="2A24FA54" w14:textId="77777777" w:rsidR="008D5D90" w:rsidRDefault="008D5D90" w:rsidP="009802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B8052" w14:textId="77777777" w:rsidR="00022663" w:rsidRPr="00022663" w:rsidRDefault="00023F25" w:rsidP="00022663"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1" layoutInCell="0" allowOverlap="1" wp14:anchorId="03B80B1C" wp14:editId="468ED3A4">
              <wp:simplePos x="0" y="0"/>
              <wp:positionH relativeFrom="page">
                <wp:posOffset>900430</wp:posOffset>
              </wp:positionH>
              <wp:positionV relativeFrom="page">
                <wp:posOffset>9901555</wp:posOffset>
              </wp:positionV>
              <wp:extent cx="695325" cy="271780"/>
              <wp:effectExtent l="0" t="0" r="9525" b="5080"/>
              <wp:wrapNone/>
              <wp:docPr id="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271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B9E52" w14:textId="20A122AA" w:rsidR="00022663" w:rsidRPr="00022663" w:rsidRDefault="00022663" w:rsidP="005B7272">
                          <w:pPr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</w:pPr>
                          <w:r w:rsidRPr="00022663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t>#</w:t>
                          </w:r>
                          <w:r w:rsidR="00BB63B1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fldChar w:fldCharType="begin"/>
                          </w:r>
                          <w:r w:rsidR="005B7272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 w:rsidR="00BB63B1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8C7E40">
                            <w:rPr>
                              <w:rFonts w:ascii="DIN Mittelschrift Std" w:hAnsi="DIN Mittelschrift Std"/>
                              <w:noProof/>
                              <w:color w:val="C0C0C0"/>
                              <w:sz w:val="36"/>
                              <w:szCs w:val="36"/>
                            </w:rPr>
                            <w:t>2</w:t>
                          </w:r>
                          <w:r w:rsidR="00BB63B1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fldChar w:fldCharType="end"/>
                          </w:r>
                          <w:r w:rsidRPr="00022663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t xml:space="preserve"> | </w:t>
                          </w:r>
                          <w:r w:rsidR="00CE0080" w:rsidRPr="00543E0B">
                            <w:rPr>
                              <w:rFonts w:ascii="DIN Mittelschrift Std" w:hAnsi="DIN Mittelschrift Std"/>
                              <w:noProof/>
                              <w:color w:val="C0C0C0"/>
                              <w:sz w:val="36"/>
                              <w:szCs w:val="36"/>
                            </w:rPr>
                            <w:fldChar w:fldCharType="begin"/>
                          </w:r>
                          <w:r w:rsidR="00CE0080" w:rsidRPr="00543E0B">
                            <w:rPr>
                              <w:rFonts w:ascii="DIN Mittelschrift Std" w:hAnsi="DIN Mittelschrift Std"/>
                              <w:noProof/>
                              <w:color w:val="C0C0C0"/>
                              <w:sz w:val="36"/>
                              <w:szCs w:val="36"/>
                            </w:rPr>
                            <w:instrText xml:space="preserve"> NUMPAGES   \* MERGEFORMAT </w:instrText>
                          </w:r>
                          <w:r w:rsidR="00CE0080" w:rsidRPr="00543E0B">
                            <w:rPr>
                              <w:rFonts w:ascii="DIN Mittelschrift Std" w:hAnsi="DIN Mittelschrift Std"/>
                              <w:noProof/>
                              <w:color w:val="C0C0C0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8C7E40">
                            <w:rPr>
                              <w:rFonts w:ascii="DIN Mittelschrift Std" w:hAnsi="DIN Mittelschrift Std"/>
                              <w:noProof/>
                              <w:color w:val="C0C0C0"/>
                              <w:sz w:val="36"/>
                              <w:szCs w:val="36"/>
                            </w:rPr>
                            <w:t>2</w:t>
                          </w:r>
                          <w:r w:rsidR="00CE0080" w:rsidRPr="00543E0B">
                            <w:rPr>
                              <w:rFonts w:ascii="DIN Mittelschrift Std" w:hAnsi="DIN Mittelschrift Std"/>
                              <w:noProof/>
                              <w:color w:val="C0C0C0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B80B1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79.65pt;width:54.75pt;height:21.4pt;z-index:25168281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" o:allowincell="f" filled="f" stroked="f">
              <v:textbox style="mso-fit-shape-to-text:t" inset="0,0,0,0">
                <w:txbxContent>
                  <w:p w14:paraId="1FCB9E52" w14:textId="20A122AA" w:rsidR="00022663" w:rsidRPr="00022663" w:rsidRDefault="00022663" w:rsidP="005B7272">
                    <w:pPr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</w:pPr>
                    <w:r w:rsidRPr="00022663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t>#</w:t>
                    </w:r>
                    <w:r w:rsidR="00BB63B1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fldChar w:fldCharType="begin"/>
                    </w:r>
                    <w:r w:rsidR="005B7272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instrText xml:space="preserve"> PAGE    \* MERGEFORMAT </w:instrText>
                    </w:r>
                    <w:r w:rsidR="00BB63B1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fldChar w:fldCharType="separate"/>
                    </w:r>
                    <w:r w:rsidR="008C7E40">
                      <w:rPr>
                        <w:rFonts w:ascii="DIN Mittelschrift Std" w:hAnsi="DIN Mittelschrift Std"/>
                        <w:noProof/>
                        <w:color w:val="C0C0C0"/>
                        <w:sz w:val="36"/>
                        <w:szCs w:val="36"/>
                      </w:rPr>
                      <w:t>2</w:t>
                    </w:r>
                    <w:r w:rsidR="00BB63B1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fldChar w:fldCharType="end"/>
                    </w:r>
                    <w:r w:rsidRPr="00022663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t xml:space="preserve"> | </w:t>
                    </w:r>
                    <w:r w:rsidR="00CE0080" w:rsidRPr="00543E0B">
                      <w:rPr>
                        <w:rFonts w:ascii="DIN Mittelschrift Std" w:hAnsi="DIN Mittelschrift Std"/>
                        <w:noProof/>
                        <w:color w:val="C0C0C0"/>
                        <w:sz w:val="36"/>
                        <w:szCs w:val="36"/>
                      </w:rPr>
                      <w:fldChar w:fldCharType="begin"/>
                    </w:r>
                    <w:r w:rsidR="00CE0080" w:rsidRPr="00543E0B">
                      <w:rPr>
                        <w:rFonts w:ascii="DIN Mittelschrift Std" w:hAnsi="DIN Mittelschrift Std"/>
                        <w:noProof/>
                        <w:color w:val="C0C0C0"/>
                        <w:sz w:val="36"/>
                        <w:szCs w:val="36"/>
                      </w:rPr>
                      <w:instrText xml:space="preserve"> NUMPAGES   \* MERGEFORMAT </w:instrText>
                    </w:r>
                    <w:r w:rsidR="00CE0080" w:rsidRPr="00543E0B">
                      <w:rPr>
                        <w:rFonts w:ascii="DIN Mittelschrift Std" w:hAnsi="DIN Mittelschrift Std"/>
                        <w:noProof/>
                        <w:color w:val="C0C0C0"/>
                        <w:sz w:val="36"/>
                        <w:szCs w:val="36"/>
                      </w:rPr>
                      <w:fldChar w:fldCharType="separate"/>
                    </w:r>
                    <w:r w:rsidR="008C7E40">
                      <w:rPr>
                        <w:rFonts w:ascii="DIN Mittelschrift Std" w:hAnsi="DIN Mittelschrift Std"/>
                        <w:noProof/>
                        <w:color w:val="C0C0C0"/>
                        <w:sz w:val="36"/>
                        <w:szCs w:val="36"/>
                      </w:rPr>
                      <w:t>2</w:t>
                    </w:r>
                    <w:r w:rsidR="00CE0080" w:rsidRPr="00543E0B">
                      <w:rPr>
                        <w:rFonts w:ascii="DIN Mittelschrift Std" w:hAnsi="DIN Mittelschrift Std"/>
                        <w:noProof/>
                        <w:color w:val="C0C0C0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E469432" w14:textId="77777777" w:rsidR="008D5D90" w:rsidRDefault="008D5D90" w:rsidP="0098020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E3326" w14:textId="77777777" w:rsidR="00727A03" w:rsidRDefault="002B4CE3">
    <w:r w:rsidRPr="002B4CE3">
      <w:t xml:space="preserve"> </w:t>
    </w:r>
    <w:r w:rsidR="00AC4C54" w:rsidRPr="00AC4C54">
      <w:rPr>
        <w:noProof/>
      </w:rPr>
      <w:drawing>
        <wp:anchor distT="0" distB="0" distL="114300" distR="114300" simplePos="0" relativeHeight="251678720" behindDoc="1" locked="1" layoutInCell="0" allowOverlap="1" wp14:anchorId="23938238" wp14:editId="6CF76287">
          <wp:simplePos x="0" y="0"/>
          <wp:positionH relativeFrom="page">
            <wp:posOffset>2785745</wp:posOffset>
          </wp:positionH>
          <wp:positionV relativeFrom="page">
            <wp:posOffset>10249535</wp:posOffset>
          </wp:positionV>
          <wp:extent cx="1799590" cy="6794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EFF5F" w14:textId="77777777" w:rsidR="006A0B27" w:rsidRDefault="006A0B27" w:rsidP="0098020A">
      <w:r>
        <w:separator/>
      </w:r>
    </w:p>
    <w:p w14:paraId="6C07DD3D" w14:textId="77777777" w:rsidR="006A0B27" w:rsidRDefault="006A0B27" w:rsidP="0098020A"/>
    <w:p w14:paraId="04BF6593" w14:textId="77777777" w:rsidR="006A0B27" w:rsidRDefault="006A0B27" w:rsidP="0098020A"/>
    <w:p w14:paraId="3DA867FB" w14:textId="77777777" w:rsidR="006A0B27" w:rsidRDefault="006A0B27" w:rsidP="0098020A"/>
  </w:footnote>
  <w:footnote w:type="continuationSeparator" w:id="0">
    <w:p w14:paraId="1247DB39" w14:textId="77777777" w:rsidR="006A0B27" w:rsidRDefault="006A0B27" w:rsidP="0098020A">
      <w:r>
        <w:continuationSeparator/>
      </w:r>
    </w:p>
    <w:p w14:paraId="69B1D473" w14:textId="77777777" w:rsidR="006A0B27" w:rsidRDefault="006A0B27" w:rsidP="0098020A"/>
    <w:p w14:paraId="663034B3" w14:textId="77777777" w:rsidR="006A0B27" w:rsidRDefault="006A0B27" w:rsidP="0098020A"/>
    <w:p w14:paraId="6262B55B" w14:textId="77777777" w:rsidR="006A0B27" w:rsidRDefault="006A0B27" w:rsidP="009802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AFD91" w14:textId="77777777" w:rsidR="00022663" w:rsidRDefault="00023F25" w:rsidP="00022663">
    <w:r>
      <w:rPr>
        <w:noProof/>
      </w:rPr>
      <mc:AlternateContent>
        <mc:Choice Requires="wps">
          <w:drawing>
            <wp:anchor distT="4294967295" distB="4294967295" distL="114300" distR="114300" simplePos="0" relativeHeight="251686912" behindDoc="0" locked="1" layoutInCell="0" allowOverlap="1" wp14:anchorId="64D6B23E" wp14:editId="1B80EBD0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29845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>
                        <a:solidFill>
                          <a:srgbClr val="004F9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BABA2" id="Gerade Verbindung 2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" o:allowincell="f" strokecolor="#004f9f">
              <o:lock v:ext="edit" shapetype="f"/>
              <w10:wrap anchorx="page" anchory="page"/>
              <w10:anchorlock/>
            </v:line>
          </w:pict>
        </mc:Fallback>
      </mc:AlternateContent>
    </w:r>
    <w:r w:rsidR="00022663" w:rsidRPr="00022663">
      <w:rPr>
        <w:noProof/>
      </w:rPr>
      <w:drawing>
        <wp:anchor distT="0" distB="0" distL="114300" distR="114300" simplePos="0" relativeHeight="251683840" behindDoc="1" locked="1" layoutInCell="0" allowOverlap="1" wp14:anchorId="3BE344A2" wp14:editId="18CCCBED">
          <wp:simplePos x="0" y="0"/>
          <wp:positionH relativeFrom="page">
            <wp:posOffset>904875</wp:posOffset>
          </wp:positionH>
          <wp:positionV relativeFrom="page">
            <wp:posOffset>361950</wp:posOffset>
          </wp:positionV>
          <wp:extent cx="2352675" cy="424815"/>
          <wp:effectExtent l="0" t="0" r="9525" b="0"/>
          <wp:wrapNone/>
          <wp:docPr id="6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EADCF" w14:textId="17078053" w:rsidR="00707ACC" w:rsidRPr="00707ACC" w:rsidRDefault="00707ACC" w:rsidP="00707ACC">
    <w:pPr>
      <w:pStyle w:val="zusatzdaten"/>
      <w:jc w:val="right"/>
      <w:rPr>
        <w:rFonts w:ascii="DIN Mittelschrift Std" w:hAnsi="DIN Mittelschrift Std"/>
        <w:sz w:val="20"/>
        <w:szCs w:val="20"/>
      </w:rPr>
    </w:pPr>
    <w:r w:rsidRPr="00C24F2E">
      <w:rPr>
        <w:rFonts w:ascii="DIN Mittelschrift Std" w:hAnsi="DIN Mittelschrift Std"/>
        <w:noProof/>
        <w:color w:val="FF0000"/>
        <w:sz w:val="20"/>
        <w:szCs w:val="20"/>
      </w:rPr>
      <w:drawing>
        <wp:anchor distT="0" distB="0" distL="114300" distR="114300" simplePos="0" relativeHeight="251687936" behindDoc="0" locked="0" layoutInCell="1" allowOverlap="1" wp14:anchorId="705A0355" wp14:editId="15D2A6EE">
          <wp:simplePos x="0" y="0"/>
          <wp:positionH relativeFrom="column">
            <wp:posOffset>-46355</wp:posOffset>
          </wp:positionH>
          <wp:positionV relativeFrom="paragraph">
            <wp:posOffset>21590</wp:posOffset>
          </wp:positionV>
          <wp:extent cx="3216910" cy="71564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vrr-links_rgb300-4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216910" cy="715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EABFA" w14:textId="77777777" w:rsidR="003C4C1F" w:rsidRDefault="002B4CE3" w:rsidP="006A0B27">
    <w:pPr>
      <w:jc w:val="right"/>
    </w:pPr>
    <w:r w:rsidRPr="002B4CE3">
      <w:t xml:space="preserve"> </w:t>
    </w:r>
    <w:r w:rsidR="00023F25"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29C044F7" wp14:editId="33C7B1B0">
              <wp:simplePos x="0" y="0"/>
              <wp:positionH relativeFrom="page">
                <wp:posOffset>2820035</wp:posOffset>
              </wp:positionH>
              <wp:positionV relativeFrom="page">
                <wp:posOffset>9901555</wp:posOffset>
              </wp:positionV>
              <wp:extent cx="1800225" cy="381635"/>
              <wp:effectExtent l="0" t="0" r="9525" b="0"/>
              <wp:wrapNone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81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2DF91" w14:textId="77777777" w:rsidR="004E05D0" w:rsidRPr="004E05D0" w:rsidRDefault="004E05D0" w:rsidP="0039431B">
                          <w:pPr>
                            <w:pStyle w:val="claimtitel"/>
                            <w:spacing w:line="276" w:lineRule="auto"/>
                          </w:pPr>
                          <w:r w:rsidRPr="004E05D0">
                            <w:t>WACHSTUMSREGION AN DER OSTSEE</w:t>
                          </w:r>
                        </w:p>
                        <w:p w14:paraId="52879664" w14:textId="77777777" w:rsidR="004E05D0" w:rsidRPr="004E05D0" w:rsidRDefault="004E05D0" w:rsidP="0039431B">
                          <w:pPr>
                            <w:pStyle w:val="claimbeschreibung"/>
                            <w:spacing w:line="276" w:lineRule="auto"/>
                          </w:pPr>
                          <w:r w:rsidRPr="004E05D0">
                            <w:t>innovativ | maritim | naturnah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044F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22.05pt;margin-top:779.65pt;width:141.75pt;height:30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" o:allowincell="f" filled="f" stroked="f">
              <v:textbox inset="0,0,0,0">
                <w:txbxContent>
                  <w:p w14:paraId="5A42DF91" w14:textId="77777777" w:rsidR="004E05D0" w:rsidRPr="004E05D0" w:rsidRDefault="004E05D0" w:rsidP="0039431B">
                    <w:pPr>
                      <w:pStyle w:val="claimtitel"/>
                      <w:spacing w:line="276" w:lineRule="auto"/>
                    </w:pPr>
                    <w:r w:rsidRPr="004E05D0">
                      <w:t>WACHSTUMSREGION AN DER OSTSEE</w:t>
                    </w:r>
                  </w:p>
                  <w:p w14:paraId="52879664" w14:textId="77777777" w:rsidR="004E05D0" w:rsidRPr="004E05D0" w:rsidRDefault="004E05D0" w:rsidP="0039431B">
                    <w:pPr>
                      <w:pStyle w:val="claimbeschreibung"/>
                      <w:spacing w:line="276" w:lineRule="auto"/>
                    </w:pPr>
                    <w:r w:rsidRPr="004E05D0">
                      <w:t>innovativ | maritim | naturnah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C4C1F" w:rsidRPr="003C4C1F">
      <w:rPr>
        <w:noProof/>
      </w:rPr>
      <w:drawing>
        <wp:anchor distT="0" distB="0" distL="114300" distR="114300" simplePos="0" relativeHeight="251658240" behindDoc="1" locked="1" layoutInCell="0" allowOverlap="1" wp14:anchorId="58430AB4" wp14:editId="0EF887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61600" cy="10681200"/>
          <wp:effectExtent l="0" t="0" r="0" b="0"/>
          <wp:wrapNone/>
          <wp:docPr id="8" name="Grafi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00" cy="106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085E20" w14:textId="4D5AA378" w:rsidR="006A0B27" w:rsidRDefault="006A0B27" w:rsidP="006A0B2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515"/>
    <w:multiLevelType w:val="hybridMultilevel"/>
    <w:tmpl w:val="3B385FA2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0B3"/>
    <w:multiLevelType w:val="hybridMultilevel"/>
    <w:tmpl w:val="F6D872D0"/>
    <w:lvl w:ilvl="0" w:tplc="771E1460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A87"/>
    <w:multiLevelType w:val="hybridMultilevel"/>
    <w:tmpl w:val="2188C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072B"/>
    <w:multiLevelType w:val="hybridMultilevel"/>
    <w:tmpl w:val="4DDC6C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295D"/>
    <w:multiLevelType w:val="hybridMultilevel"/>
    <w:tmpl w:val="43DE0208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D25D4"/>
    <w:multiLevelType w:val="hybridMultilevel"/>
    <w:tmpl w:val="B7A484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339FE"/>
    <w:multiLevelType w:val="hybridMultilevel"/>
    <w:tmpl w:val="0F7C849A"/>
    <w:lvl w:ilvl="0" w:tplc="34C27C80">
      <w:start w:val="1"/>
      <w:numFmt w:val="bullet"/>
      <w:lvlText w:val="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474B4"/>
    <w:multiLevelType w:val="hybridMultilevel"/>
    <w:tmpl w:val="A8229A32"/>
    <w:lvl w:ilvl="0" w:tplc="D78CCA72">
      <w:start w:val="1"/>
      <w:numFmt w:val="decimal"/>
      <w:pStyle w:val="liste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9355F"/>
    <w:multiLevelType w:val="hybridMultilevel"/>
    <w:tmpl w:val="5A784B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F4662B"/>
    <w:multiLevelType w:val="hybridMultilevel"/>
    <w:tmpl w:val="73B66C3E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B30F9"/>
    <w:multiLevelType w:val="hybridMultilevel"/>
    <w:tmpl w:val="E4067EA6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A2A74"/>
    <w:multiLevelType w:val="hybridMultilevel"/>
    <w:tmpl w:val="BD1087B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EB6059"/>
    <w:multiLevelType w:val="hybridMultilevel"/>
    <w:tmpl w:val="F77E3118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13CD7"/>
    <w:multiLevelType w:val="hybridMultilevel"/>
    <w:tmpl w:val="A4BE7A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F23"/>
    <w:multiLevelType w:val="hybridMultilevel"/>
    <w:tmpl w:val="B91868DE"/>
    <w:lvl w:ilvl="0" w:tplc="A4E09F24">
      <w:start w:val="1"/>
      <w:numFmt w:val="bullet"/>
      <w:pStyle w:val="listeanstrich"/>
      <w:lvlText w:val="|"/>
      <w:lvlJc w:val="left"/>
      <w:pPr>
        <w:ind w:left="720" w:hanging="360"/>
      </w:pPr>
      <w:rPr>
        <w:rFonts w:ascii="Georgia" w:hAnsi="Georgia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4"/>
  </w:num>
  <w:num w:numId="10">
    <w:abstractNumId w:val="7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41">
      <o:colormru v:ext="edit" colors="#004f9f"/>
      <o:colormenu v:ext="edit" strokecolor="#004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27"/>
    <w:rsid w:val="00000842"/>
    <w:rsid w:val="00000EFB"/>
    <w:rsid w:val="0000469C"/>
    <w:rsid w:val="00022663"/>
    <w:rsid w:val="00023F25"/>
    <w:rsid w:val="00033B5C"/>
    <w:rsid w:val="00036F84"/>
    <w:rsid w:val="0004487A"/>
    <w:rsid w:val="00047E6D"/>
    <w:rsid w:val="000557F3"/>
    <w:rsid w:val="00056AC2"/>
    <w:rsid w:val="00056C72"/>
    <w:rsid w:val="000575F5"/>
    <w:rsid w:val="00061CCF"/>
    <w:rsid w:val="000773E7"/>
    <w:rsid w:val="000826D5"/>
    <w:rsid w:val="00083D09"/>
    <w:rsid w:val="00091B11"/>
    <w:rsid w:val="000940DD"/>
    <w:rsid w:val="00094F2D"/>
    <w:rsid w:val="000A16A5"/>
    <w:rsid w:val="000A37B9"/>
    <w:rsid w:val="000B3BF6"/>
    <w:rsid w:val="000B461A"/>
    <w:rsid w:val="000B5B1A"/>
    <w:rsid w:val="000C5297"/>
    <w:rsid w:val="000F0E01"/>
    <w:rsid w:val="00101B86"/>
    <w:rsid w:val="00104113"/>
    <w:rsid w:val="00115D59"/>
    <w:rsid w:val="00121C8E"/>
    <w:rsid w:val="001319F6"/>
    <w:rsid w:val="0013341C"/>
    <w:rsid w:val="00133440"/>
    <w:rsid w:val="00133F71"/>
    <w:rsid w:val="0015188C"/>
    <w:rsid w:val="0017749F"/>
    <w:rsid w:val="0018700F"/>
    <w:rsid w:val="00193F8C"/>
    <w:rsid w:val="00195B0F"/>
    <w:rsid w:val="001973EF"/>
    <w:rsid w:val="001A63EF"/>
    <w:rsid w:val="001C0FE2"/>
    <w:rsid w:val="001C3686"/>
    <w:rsid w:val="001C75ED"/>
    <w:rsid w:val="001D0B27"/>
    <w:rsid w:val="001D50F8"/>
    <w:rsid w:val="001E1ADA"/>
    <w:rsid w:val="001E2624"/>
    <w:rsid w:val="001E5224"/>
    <w:rsid w:val="001F4DCF"/>
    <w:rsid w:val="001F78CA"/>
    <w:rsid w:val="002264AB"/>
    <w:rsid w:val="0023769E"/>
    <w:rsid w:val="00243307"/>
    <w:rsid w:val="00247D5C"/>
    <w:rsid w:val="00272A90"/>
    <w:rsid w:val="00277900"/>
    <w:rsid w:val="00287868"/>
    <w:rsid w:val="002A1964"/>
    <w:rsid w:val="002A1BEB"/>
    <w:rsid w:val="002A2DC1"/>
    <w:rsid w:val="002B4CE3"/>
    <w:rsid w:val="002C3CF3"/>
    <w:rsid w:val="002C77DA"/>
    <w:rsid w:val="002D3F35"/>
    <w:rsid w:val="002F4A52"/>
    <w:rsid w:val="00335F09"/>
    <w:rsid w:val="003529F3"/>
    <w:rsid w:val="00356502"/>
    <w:rsid w:val="00363D94"/>
    <w:rsid w:val="00367CA8"/>
    <w:rsid w:val="00372088"/>
    <w:rsid w:val="003726D4"/>
    <w:rsid w:val="00381726"/>
    <w:rsid w:val="0038707C"/>
    <w:rsid w:val="003916E1"/>
    <w:rsid w:val="00393552"/>
    <w:rsid w:val="0039431B"/>
    <w:rsid w:val="003A0184"/>
    <w:rsid w:val="003B39F8"/>
    <w:rsid w:val="003B5FA2"/>
    <w:rsid w:val="003B66F3"/>
    <w:rsid w:val="003C4C1F"/>
    <w:rsid w:val="003C7E41"/>
    <w:rsid w:val="003F3BBE"/>
    <w:rsid w:val="003F6D57"/>
    <w:rsid w:val="00400B9B"/>
    <w:rsid w:val="00401296"/>
    <w:rsid w:val="00445E3C"/>
    <w:rsid w:val="00455A51"/>
    <w:rsid w:val="00470389"/>
    <w:rsid w:val="004733B6"/>
    <w:rsid w:val="00484E70"/>
    <w:rsid w:val="004A38C9"/>
    <w:rsid w:val="004A6399"/>
    <w:rsid w:val="004B2156"/>
    <w:rsid w:val="004B6751"/>
    <w:rsid w:val="004C0953"/>
    <w:rsid w:val="004E05D0"/>
    <w:rsid w:val="004E197E"/>
    <w:rsid w:val="004E6420"/>
    <w:rsid w:val="004F4975"/>
    <w:rsid w:val="004F64E5"/>
    <w:rsid w:val="00500A89"/>
    <w:rsid w:val="0050188C"/>
    <w:rsid w:val="005167D5"/>
    <w:rsid w:val="00527F60"/>
    <w:rsid w:val="005316FA"/>
    <w:rsid w:val="00535031"/>
    <w:rsid w:val="00535FBC"/>
    <w:rsid w:val="00543E0B"/>
    <w:rsid w:val="0055154A"/>
    <w:rsid w:val="00552B60"/>
    <w:rsid w:val="005643E0"/>
    <w:rsid w:val="005667E2"/>
    <w:rsid w:val="00575611"/>
    <w:rsid w:val="0059721D"/>
    <w:rsid w:val="005A39A4"/>
    <w:rsid w:val="005B2C60"/>
    <w:rsid w:val="005B7272"/>
    <w:rsid w:val="005C3139"/>
    <w:rsid w:val="005E53AC"/>
    <w:rsid w:val="005E5764"/>
    <w:rsid w:val="00602203"/>
    <w:rsid w:val="00607177"/>
    <w:rsid w:val="006150E4"/>
    <w:rsid w:val="006209EC"/>
    <w:rsid w:val="00620F55"/>
    <w:rsid w:val="00633447"/>
    <w:rsid w:val="00636F10"/>
    <w:rsid w:val="006378BC"/>
    <w:rsid w:val="00640DD1"/>
    <w:rsid w:val="006516BB"/>
    <w:rsid w:val="0065269A"/>
    <w:rsid w:val="00655105"/>
    <w:rsid w:val="006551A9"/>
    <w:rsid w:val="006674F7"/>
    <w:rsid w:val="00670ABA"/>
    <w:rsid w:val="00671846"/>
    <w:rsid w:val="00687F52"/>
    <w:rsid w:val="006938FA"/>
    <w:rsid w:val="006A0B27"/>
    <w:rsid w:val="006A50CF"/>
    <w:rsid w:val="006B2408"/>
    <w:rsid w:val="006C74A4"/>
    <w:rsid w:val="006D0D89"/>
    <w:rsid w:val="006F3540"/>
    <w:rsid w:val="006F5B59"/>
    <w:rsid w:val="00704CCA"/>
    <w:rsid w:val="00707ACC"/>
    <w:rsid w:val="00717545"/>
    <w:rsid w:val="00727A03"/>
    <w:rsid w:val="0073056F"/>
    <w:rsid w:val="00734E7E"/>
    <w:rsid w:val="00736AAB"/>
    <w:rsid w:val="00741896"/>
    <w:rsid w:val="00745BE8"/>
    <w:rsid w:val="0074619F"/>
    <w:rsid w:val="00750698"/>
    <w:rsid w:val="00752939"/>
    <w:rsid w:val="00755F39"/>
    <w:rsid w:val="00760140"/>
    <w:rsid w:val="00764713"/>
    <w:rsid w:val="00766DE4"/>
    <w:rsid w:val="007677DC"/>
    <w:rsid w:val="00772E70"/>
    <w:rsid w:val="007938C3"/>
    <w:rsid w:val="00794134"/>
    <w:rsid w:val="007B01C1"/>
    <w:rsid w:val="007B596B"/>
    <w:rsid w:val="007B620D"/>
    <w:rsid w:val="007C13E4"/>
    <w:rsid w:val="007D3B6A"/>
    <w:rsid w:val="007F4C9B"/>
    <w:rsid w:val="008056E8"/>
    <w:rsid w:val="0080693B"/>
    <w:rsid w:val="00814ECE"/>
    <w:rsid w:val="00817BD3"/>
    <w:rsid w:val="008243C5"/>
    <w:rsid w:val="008272F8"/>
    <w:rsid w:val="008377E3"/>
    <w:rsid w:val="008511C6"/>
    <w:rsid w:val="0085272D"/>
    <w:rsid w:val="00855E3E"/>
    <w:rsid w:val="00860477"/>
    <w:rsid w:val="008738F1"/>
    <w:rsid w:val="00880FAF"/>
    <w:rsid w:val="00880FFE"/>
    <w:rsid w:val="008A4318"/>
    <w:rsid w:val="008B4A34"/>
    <w:rsid w:val="008B71E8"/>
    <w:rsid w:val="008C206C"/>
    <w:rsid w:val="008C4038"/>
    <w:rsid w:val="008C5E85"/>
    <w:rsid w:val="008C7E40"/>
    <w:rsid w:val="008D3C11"/>
    <w:rsid w:val="008D5D90"/>
    <w:rsid w:val="008E2040"/>
    <w:rsid w:val="008F2807"/>
    <w:rsid w:val="009033DB"/>
    <w:rsid w:val="00910F03"/>
    <w:rsid w:val="00913A70"/>
    <w:rsid w:val="009217CD"/>
    <w:rsid w:val="0093423A"/>
    <w:rsid w:val="009364BC"/>
    <w:rsid w:val="00942546"/>
    <w:rsid w:val="0094612C"/>
    <w:rsid w:val="0095098C"/>
    <w:rsid w:val="00966162"/>
    <w:rsid w:val="009736B0"/>
    <w:rsid w:val="0098020A"/>
    <w:rsid w:val="00991246"/>
    <w:rsid w:val="00994130"/>
    <w:rsid w:val="009A2F9B"/>
    <w:rsid w:val="009B5A93"/>
    <w:rsid w:val="009B7FF5"/>
    <w:rsid w:val="009C3AB4"/>
    <w:rsid w:val="009D6228"/>
    <w:rsid w:val="009E16EE"/>
    <w:rsid w:val="009E2478"/>
    <w:rsid w:val="009F2A8C"/>
    <w:rsid w:val="009F5F26"/>
    <w:rsid w:val="00A01938"/>
    <w:rsid w:val="00A01F70"/>
    <w:rsid w:val="00A15535"/>
    <w:rsid w:val="00A24277"/>
    <w:rsid w:val="00A2771E"/>
    <w:rsid w:val="00A278B7"/>
    <w:rsid w:val="00A4202C"/>
    <w:rsid w:val="00A42C0D"/>
    <w:rsid w:val="00A45A06"/>
    <w:rsid w:val="00A46E7C"/>
    <w:rsid w:val="00A47030"/>
    <w:rsid w:val="00A57469"/>
    <w:rsid w:val="00A770E7"/>
    <w:rsid w:val="00A8034A"/>
    <w:rsid w:val="00A85197"/>
    <w:rsid w:val="00A96213"/>
    <w:rsid w:val="00AC01ED"/>
    <w:rsid w:val="00AC3120"/>
    <w:rsid w:val="00AC3E18"/>
    <w:rsid w:val="00AC4C54"/>
    <w:rsid w:val="00AF1537"/>
    <w:rsid w:val="00AF480E"/>
    <w:rsid w:val="00AF640C"/>
    <w:rsid w:val="00B01ACD"/>
    <w:rsid w:val="00B075D4"/>
    <w:rsid w:val="00B3494E"/>
    <w:rsid w:val="00B417A8"/>
    <w:rsid w:val="00B4780E"/>
    <w:rsid w:val="00B703C8"/>
    <w:rsid w:val="00B80737"/>
    <w:rsid w:val="00B81693"/>
    <w:rsid w:val="00B975B2"/>
    <w:rsid w:val="00BA1786"/>
    <w:rsid w:val="00BB63B1"/>
    <w:rsid w:val="00BB7573"/>
    <w:rsid w:val="00BD4B2F"/>
    <w:rsid w:val="00BE29D4"/>
    <w:rsid w:val="00BE39BB"/>
    <w:rsid w:val="00BF1C95"/>
    <w:rsid w:val="00BF20F4"/>
    <w:rsid w:val="00C03629"/>
    <w:rsid w:val="00C049D3"/>
    <w:rsid w:val="00C14EE2"/>
    <w:rsid w:val="00C24F2E"/>
    <w:rsid w:val="00C3566B"/>
    <w:rsid w:val="00C44E85"/>
    <w:rsid w:val="00C45A4D"/>
    <w:rsid w:val="00C4771B"/>
    <w:rsid w:val="00C50467"/>
    <w:rsid w:val="00C61F34"/>
    <w:rsid w:val="00C65612"/>
    <w:rsid w:val="00C66071"/>
    <w:rsid w:val="00C67944"/>
    <w:rsid w:val="00C80CB6"/>
    <w:rsid w:val="00CA1B3C"/>
    <w:rsid w:val="00CC02E1"/>
    <w:rsid w:val="00CC68AB"/>
    <w:rsid w:val="00CD27B2"/>
    <w:rsid w:val="00CE0080"/>
    <w:rsid w:val="00CE264B"/>
    <w:rsid w:val="00CE3ADB"/>
    <w:rsid w:val="00CF163A"/>
    <w:rsid w:val="00CF2CE4"/>
    <w:rsid w:val="00CF7201"/>
    <w:rsid w:val="00D01BB1"/>
    <w:rsid w:val="00D04F9D"/>
    <w:rsid w:val="00D05123"/>
    <w:rsid w:val="00D16358"/>
    <w:rsid w:val="00D26D2D"/>
    <w:rsid w:val="00D4273F"/>
    <w:rsid w:val="00D635EA"/>
    <w:rsid w:val="00D665E2"/>
    <w:rsid w:val="00D71FDE"/>
    <w:rsid w:val="00D746EF"/>
    <w:rsid w:val="00D867E0"/>
    <w:rsid w:val="00D876AB"/>
    <w:rsid w:val="00D93DC1"/>
    <w:rsid w:val="00D97F62"/>
    <w:rsid w:val="00DA16E7"/>
    <w:rsid w:val="00DB33DF"/>
    <w:rsid w:val="00DB5BCE"/>
    <w:rsid w:val="00DB5CC9"/>
    <w:rsid w:val="00DC0FE2"/>
    <w:rsid w:val="00DC3DF5"/>
    <w:rsid w:val="00DC69A8"/>
    <w:rsid w:val="00DF2D62"/>
    <w:rsid w:val="00DF68E0"/>
    <w:rsid w:val="00E03027"/>
    <w:rsid w:val="00E20341"/>
    <w:rsid w:val="00E40B1A"/>
    <w:rsid w:val="00E421B8"/>
    <w:rsid w:val="00E45195"/>
    <w:rsid w:val="00E45DA9"/>
    <w:rsid w:val="00E54525"/>
    <w:rsid w:val="00E7336F"/>
    <w:rsid w:val="00E73397"/>
    <w:rsid w:val="00E83DB8"/>
    <w:rsid w:val="00E84F19"/>
    <w:rsid w:val="00EB5D86"/>
    <w:rsid w:val="00F12FE1"/>
    <w:rsid w:val="00F27B5D"/>
    <w:rsid w:val="00F459F8"/>
    <w:rsid w:val="00F462F6"/>
    <w:rsid w:val="00F60EFD"/>
    <w:rsid w:val="00F62219"/>
    <w:rsid w:val="00F62D1F"/>
    <w:rsid w:val="00F650B3"/>
    <w:rsid w:val="00F66EA6"/>
    <w:rsid w:val="00F82EF2"/>
    <w:rsid w:val="00F932EC"/>
    <w:rsid w:val="00F93CD9"/>
    <w:rsid w:val="00F94705"/>
    <w:rsid w:val="00F95BB5"/>
    <w:rsid w:val="00FA1E4E"/>
    <w:rsid w:val="00FA2C20"/>
    <w:rsid w:val="00FA36B0"/>
    <w:rsid w:val="00FB0D08"/>
    <w:rsid w:val="00FB198A"/>
    <w:rsid w:val="00FD3252"/>
    <w:rsid w:val="00FD4C03"/>
    <w:rsid w:val="00FE01F3"/>
    <w:rsid w:val="00FE6AB5"/>
    <w:rsid w:val="00FF1293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004f9f"/>
      <o:colormenu v:ext="edit" strokecolor="#004f9f"/>
    </o:shapedefaults>
    <o:shapelayout v:ext="edit">
      <o:idmap v:ext="edit" data="1"/>
    </o:shapelayout>
  </w:shapeDefaults>
  <w:decimalSymbol w:val=","/>
  <w:listSeparator w:val=";"/>
  <w14:docId w14:val="3E107EEE"/>
  <w15:docId w15:val="{8505D988-FEF7-471F-A239-A5A838E2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020A"/>
    <w:rPr>
      <w:rFonts w:ascii="Georgia" w:hAnsi="Georgia"/>
      <w:sz w:val="22"/>
      <w:szCs w:val="18"/>
    </w:rPr>
  </w:style>
  <w:style w:type="paragraph" w:styleId="berschrift1">
    <w:name w:val="heading 1"/>
    <w:basedOn w:val="Standard"/>
    <w:next w:val="Standard"/>
    <w:link w:val="berschrift1Zchn"/>
    <w:qFormat/>
    <w:rsid w:val="0093423A"/>
    <w:pPr>
      <w:spacing w:line="276" w:lineRule="auto"/>
      <w:outlineLvl w:val="0"/>
    </w:pPr>
    <w:rPr>
      <w:rFonts w:ascii="DIN Mittelschrift Std" w:hAnsi="DIN Mittelschrift Std"/>
      <w:color w:val="004F9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qFormat/>
    <w:rsid w:val="0093423A"/>
    <w:pPr>
      <w:spacing w:before="480"/>
      <w:outlineLvl w:val="1"/>
    </w:pPr>
    <w:rPr>
      <w:rFonts w:ascii="DIN Mittelschrift Std" w:hAnsi="DIN Mittelschrift Std"/>
      <w:color w:val="004F9F"/>
      <w:sz w:val="28"/>
      <w:szCs w:val="28"/>
    </w:rPr>
  </w:style>
  <w:style w:type="paragraph" w:styleId="berschrift3">
    <w:name w:val="heading 3"/>
    <w:basedOn w:val="berschrift2"/>
    <w:next w:val="Standard"/>
    <w:qFormat/>
    <w:rsid w:val="0093423A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33447"/>
    <w:pPr>
      <w:tabs>
        <w:tab w:val="center" w:pos="4536"/>
        <w:tab w:val="right" w:pos="9072"/>
      </w:tabs>
    </w:pPr>
  </w:style>
  <w:style w:type="character" w:customStyle="1" w:styleId="webtextstrukturZchn">
    <w:name w:val="webtextstruktur Zchn"/>
    <w:basedOn w:val="Absatz-Standardschriftart"/>
    <w:link w:val="webtextstruktur"/>
    <w:rsid w:val="005A39A4"/>
    <w:rPr>
      <w:rFonts w:ascii="Georgia" w:hAnsi="Georgia"/>
      <w:color w:val="004F9F"/>
      <w:sz w:val="22"/>
      <w:szCs w:val="18"/>
      <w:u w:val="single"/>
      <w:lang w:val="en-US"/>
    </w:rPr>
  </w:style>
  <w:style w:type="paragraph" w:customStyle="1" w:styleId="webtextstruktur">
    <w:name w:val="webtextstruktur"/>
    <w:basedOn w:val="Standard"/>
    <w:link w:val="webtextstrukturZchn"/>
    <w:rsid w:val="005A39A4"/>
    <w:rPr>
      <w:color w:val="004F9F"/>
      <w:u w:val="single"/>
      <w:lang w:val="en-US"/>
    </w:rPr>
  </w:style>
  <w:style w:type="paragraph" w:customStyle="1" w:styleId="berschrift1Untertitel">
    <w:name w:val="Überschrift 1 Untertitel"/>
    <w:basedOn w:val="berschrift1"/>
    <w:rsid w:val="004A38C9"/>
    <w:rPr>
      <w:sz w:val="20"/>
    </w:rPr>
  </w:style>
  <w:style w:type="paragraph" w:customStyle="1" w:styleId="listenummerierung">
    <w:name w:val="liste_nummerierung"/>
    <w:basedOn w:val="Standard"/>
    <w:qFormat/>
    <w:rsid w:val="00633447"/>
    <w:pPr>
      <w:numPr>
        <w:numId w:val="10"/>
      </w:numPr>
      <w:spacing w:after="120"/>
      <w:ind w:left="357" w:hanging="357"/>
    </w:pPr>
  </w:style>
  <w:style w:type="paragraph" w:customStyle="1" w:styleId="adresse">
    <w:name w:val="adresse"/>
    <w:basedOn w:val="Standard"/>
    <w:rsid w:val="0098020A"/>
    <w:pPr>
      <w:spacing w:line="280" w:lineRule="exact"/>
    </w:pPr>
    <w:rPr>
      <w:szCs w:val="22"/>
    </w:rPr>
  </w:style>
  <w:style w:type="paragraph" w:styleId="Verzeichnis8">
    <w:name w:val="toc 8"/>
    <w:basedOn w:val="Standard"/>
    <w:next w:val="Standard"/>
    <w:semiHidden/>
    <w:rsid w:val="000773E7"/>
    <w:pPr>
      <w:ind w:left="1400"/>
    </w:pPr>
  </w:style>
  <w:style w:type="character" w:customStyle="1" w:styleId="KopfzeileZchn">
    <w:name w:val="Kopfzeile Zchn"/>
    <w:basedOn w:val="Absatz-Standardschriftart"/>
    <w:link w:val="Kopfzeile"/>
    <w:rsid w:val="00633447"/>
    <w:rPr>
      <w:rFonts w:ascii="Georgia" w:hAnsi="Georgia"/>
      <w:sz w:val="22"/>
      <w:szCs w:val="18"/>
    </w:rPr>
  </w:style>
  <w:style w:type="paragraph" w:styleId="Sprechblasentext">
    <w:name w:val="Balloon Text"/>
    <w:basedOn w:val="Standard"/>
    <w:link w:val="SprechblasentextZchn"/>
    <w:rsid w:val="002B4CE3"/>
    <w:rPr>
      <w:rFonts w:ascii="Tahoma" w:hAnsi="Tahoma" w:cs="Tahoma"/>
      <w:sz w:val="16"/>
      <w:szCs w:val="16"/>
    </w:rPr>
  </w:style>
  <w:style w:type="character" w:styleId="Seitenzahl">
    <w:name w:val="page number"/>
    <w:rsid w:val="005A39A4"/>
    <w:rPr>
      <w:rFonts w:ascii="DIN Mittelschrift Std" w:hAnsi="DIN Mittelschrift Std"/>
      <w:color w:val="C0C0C0"/>
      <w:sz w:val="36"/>
      <w:szCs w:val="36"/>
    </w:rPr>
  </w:style>
  <w:style w:type="paragraph" w:customStyle="1" w:styleId="headerdaten">
    <w:name w:val="headerdaten"/>
    <w:basedOn w:val="zusatzdaten"/>
    <w:rsid w:val="00E20341"/>
    <w:pPr>
      <w:spacing w:line="240" w:lineRule="auto"/>
    </w:pPr>
    <w:rPr>
      <w:rFonts w:ascii="DIN Mittelschrift Std" w:hAnsi="DIN Mittelschrift Std"/>
      <w:color w:val="004F9F"/>
      <w:spacing w:val="2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4CE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3423A"/>
    <w:rPr>
      <w:rFonts w:ascii="DIN Mittelschrift Std" w:hAnsi="DIN Mittelschrift Std"/>
      <w:color w:val="004F9F"/>
      <w:sz w:val="36"/>
      <w:szCs w:val="36"/>
    </w:rPr>
  </w:style>
  <w:style w:type="character" w:customStyle="1" w:styleId="berschrift2Zchn">
    <w:name w:val="Überschrift 2 Zchn"/>
    <w:basedOn w:val="berschrift1Zchn"/>
    <w:link w:val="berschrift2"/>
    <w:rsid w:val="0093423A"/>
    <w:rPr>
      <w:rFonts w:ascii="DIN Mittelschrift Std" w:hAnsi="DIN Mittelschrift Std"/>
      <w:color w:val="004F9F"/>
      <w:sz w:val="28"/>
      <w:szCs w:val="28"/>
    </w:rPr>
  </w:style>
  <w:style w:type="paragraph" w:customStyle="1" w:styleId="bildunterschrift">
    <w:name w:val="bildunterschrift"/>
    <w:basedOn w:val="Standard"/>
    <w:rsid w:val="00400B9B"/>
    <w:pPr>
      <w:spacing w:before="120"/>
    </w:pPr>
    <w:rPr>
      <w:i/>
      <w:iCs/>
      <w:szCs w:val="20"/>
    </w:rPr>
  </w:style>
  <w:style w:type="paragraph" w:customStyle="1" w:styleId="zusatzdaten">
    <w:name w:val="zusatzdaten"/>
    <w:basedOn w:val="Standard"/>
    <w:qFormat/>
    <w:rsid w:val="002B4CE3"/>
    <w:pPr>
      <w:spacing w:line="320" w:lineRule="exact"/>
    </w:pPr>
    <w:rPr>
      <w:rFonts w:ascii="DIN Next LT Pro" w:hAnsi="DIN Next LT Pro"/>
      <w:sz w:val="18"/>
    </w:rPr>
  </w:style>
  <w:style w:type="paragraph" w:customStyle="1" w:styleId="grauzeilen">
    <w:name w:val="grauzeilen"/>
    <w:basedOn w:val="Standard"/>
    <w:qFormat/>
    <w:rsid w:val="00727A03"/>
    <w:pPr>
      <w:spacing w:line="220" w:lineRule="exact"/>
    </w:pPr>
    <w:rPr>
      <w:rFonts w:ascii="DIN Mittelschrift Std" w:hAnsi="DIN Mittelschrift Std"/>
      <w:color w:val="969696"/>
      <w:sz w:val="14"/>
      <w:szCs w:val="14"/>
    </w:rPr>
  </w:style>
  <w:style w:type="paragraph" w:customStyle="1" w:styleId="claimtitel">
    <w:name w:val="claim_titel"/>
    <w:basedOn w:val="headerdaten"/>
    <w:qFormat/>
    <w:rsid w:val="004E05D0"/>
    <w:pPr>
      <w:jc w:val="center"/>
    </w:pPr>
    <w:rPr>
      <w:spacing w:val="0"/>
    </w:rPr>
  </w:style>
  <w:style w:type="paragraph" w:customStyle="1" w:styleId="claimbeschreibung">
    <w:name w:val="claim_beschreibung"/>
    <w:basedOn w:val="headerdaten"/>
    <w:qFormat/>
    <w:rsid w:val="004E05D0"/>
    <w:pPr>
      <w:jc w:val="center"/>
    </w:pPr>
    <w:rPr>
      <w:rFonts w:ascii="DIN Next LT Pro" w:hAnsi="DIN Next LT Pro"/>
      <w:spacing w:val="0"/>
    </w:rPr>
  </w:style>
  <w:style w:type="paragraph" w:customStyle="1" w:styleId="listeanstrich">
    <w:name w:val="liste_anstrich"/>
    <w:basedOn w:val="Standard"/>
    <w:qFormat/>
    <w:rsid w:val="0093423A"/>
    <w:pPr>
      <w:numPr>
        <w:numId w:val="9"/>
      </w:numPr>
      <w:spacing w:after="120"/>
      <w:ind w:left="357" w:hanging="357"/>
    </w:pPr>
  </w:style>
  <w:style w:type="paragraph" w:styleId="Dokumentstruktur">
    <w:name w:val="Document Map"/>
    <w:basedOn w:val="Standard"/>
    <w:link w:val="DokumentstrukturZchn"/>
    <w:rsid w:val="00F62D1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F62D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0B2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6A0B27"/>
    <w:pPr>
      <w:jc w:val="both"/>
    </w:pPr>
    <w:rPr>
      <w:rFonts w:ascii="Arial" w:eastAsiaTheme="minorHAnsi" w:hAnsi="Arial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A0B27"/>
    <w:rPr>
      <w:rFonts w:ascii="Arial" w:eastAsiaTheme="minorHAnsi" w:hAnsi="Arial" w:cstheme="minorBidi"/>
    </w:rPr>
  </w:style>
  <w:style w:type="character" w:styleId="Funotenzeichen">
    <w:name w:val="footnote reference"/>
    <w:basedOn w:val="Absatz-Standardschriftart"/>
    <w:uiPriority w:val="99"/>
    <w:unhideWhenUsed/>
    <w:rsid w:val="006A0B27"/>
    <w:rPr>
      <w:vertAlign w:val="superscript"/>
    </w:rPr>
  </w:style>
  <w:style w:type="table" w:styleId="Tabellenraster">
    <w:name w:val="Table Grid"/>
    <w:basedOn w:val="NormaleTabelle"/>
    <w:rsid w:val="008E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8C206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8C206C"/>
    <w:rPr>
      <w:rFonts w:ascii="Georgia" w:hAnsi="Georgia"/>
    </w:rPr>
  </w:style>
  <w:style w:type="character" w:styleId="Endnotenzeichen">
    <w:name w:val="endnote reference"/>
    <w:basedOn w:val="Absatz-Standardschriftart"/>
    <w:rsid w:val="008C206C"/>
    <w:rPr>
      <w:vertAlign w:val="superscript"/>
    </w:rPr>
  </w:style>
  <w:style w:type="character" w:styleId="Kommentarzeichen">
    <w:name w:val="annotation reference"/>
    <w:basedOn w:val="Absatz-Standardschriftart"/>
    <w:rsid w:val="00B816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16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81693"/>
    <w:rPr>
      <w:rFonts w:ascii="Georgia" w:hAnsi="Georgia"/>
    </w:rPr>
  </w:style>
  <w:style w:type="paragraph" w:styleId="Kommentarthema">
    <w:name w:val="annotation subject"/>
    <w:basedOn w:val="Kommentartext"/>
    <w:next w:val="Kommentartext"/>
    <w:link w:val="KommentarthemaZchn"/>
    <w:rsid w:val="00B816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81693"/>
    <w:rPr>
      <w:rFonts w:ascii="Georgia" w:hAnsi="Georgia"/>
      <w:b/>
      <w:bCs/>
    </w:rPr>
  </w:style>
  <w:style w:type="paragraph" w:styleId="Listenabsatz">
    <w:name w:val="List Paragraph"/>
    <w:basedOn w:val="Standard"/>
    <w:uiPriority w:val="34"/>
    <w:qFormat/>
    <w:rsid w:val="000B5B1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C3DF5"/>
    <w:rPr>
      <w:b/>
      <w:bCs/>
    </w:rPr>
  </w:style>
  <w:style w:type="character" w:customStyle="1" w:styleId="glossarylink1">
    <w:name w:val="glossarylink1"/>
    <w:basedOn w:val="Absatz-Standardschriftart"/>
    <w:rsid w:val="00DC3DF5"/>
    <w:rPr>
      <w:strike w:val="0"/>
      <w:dstrike w:val="0"/>
      <w:color w:val="0F67AD"/>
      <w:u w:val="none"/>
      <w:effect w:val="none"/>
    </w:rPr>
  </w:style>
  <w:style w:type="paragraph" w:customStyle="1" w:styleId="Default">
    <w:name w:val="Default"/>
    <w:rsid w:val="0067184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991246"/>
    <w:rPr>
      <w:rFonts w:ascii="Georgia" w:hAnsi="Georgia"/>
      <w:sz w:val="22"/>
      <w:szCs w:val="18"/>
    </w:rPr>
  </w:style>
  <w:style w:type="character" w:styleId="BesuchterLink">
    <w:name w:val="FollowedHyperlink"/>
    <w:basedOn w:val="Absatz-Standardschriftart"/>
    <w:semiHidden/>
    <w:unhideWhenUsed/>
    <w:rsid w:val="00094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0906-D4B1-45AE-AF75-ED342D07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VM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Katja Klein</dc:creator>
  <cp:lastModifiedBy>webera</cp:lastModifiedBy>
  <cp:revision>20</cp:revision>
  <cp:lastPrinted>2018-07-13T08:23:00Z</cp:lastPrinted>
  <dcterms:created xsi:type="dcterms:W3CDTF">2021-09-16T06:39:00Z</dcterms:created>
  <dcterms:modified xsi:type="dcterms:W3CDTF">2022-10-17T09:25:00Z</dcterms:modified>
</cp:coreProperties>
</file>